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890887" w:rsidP="00007D50">
      <w:pPr>
        <w:pStyle w:val="a5"/>
        <w:rPr>
          <w:sz w:val="24"/>
          <w:szCs w:val="24"/>
        </w:rPr>
      </w:pPr>
      <w:r w:rsidRPr="00890887">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0475D0" w:rsidRPr="009C3A33" w:rsidRDefault="000475D0" w:rsidP="00007D50">
                  <w:pPr>
                    <w:jc w:val="center"/>
                    <w:rPr>
                      <w:rFonts w:ascii="Times New Roman" w:hAnsi="Times New Roman" w:cs="Times New Roman"/>
                      <w:caps/>
                      <w:sz w:val="28"/>
                    </w:rPr>
                  </w:pPr>
                </w:p>
                <w:p w:rsidR="000475D0" w:rsidRPr="009C3A33" w:rsidRDefault="000475D0" w:rsidP="00007D50">
                  <w:pPr>
                    <w:jc w:val="center"/>
                    <w:rPr>
                      <w:rFonts w:ascii="Times New Roman" w:hAnsi="Times New Roman" w:cs="Times New Roman"/>
                      <w:caps/>
                      <w:sz w:val="28"/>
                    </w:rPr>
                  </w:pPr>
                </w:p>
                <w:p w:rsidR="000475D0" w:rsidRDefault="000475D0"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0475D0" w:rsidRPr="009C3A33" w:rsidRDefault="000475D0" w:rsidP="00007D50">
                  <w:pPr>
                    <w:jc w:val="center"/>
                    <w:rPr>
                      <w:rFonts w:ascii="Times New Roman" w:hAnsi="Times New Roman" w:cs="Times New Roman"/>
                      <w:caps/>
                      <w:sz w:val="28"/>
                    </w:rPr>
                  </w:pPr>
                </w:p>
                <w:p w:rsidR="000475D0" w:rsidRDefault="000475D0"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w:t>
                  </w:r>
                  <w:r>
                    <w:rPr>
                      <w:rFonts w:ascii="Times New Roman Tj" w:hAnsi="Times New Roman Tj" w:cs="Times New Roman"/>
                      <w:caps/>
                      <w:sz w:val="28"/>
                    </w:rPr>
                    <w:t>Ї</w:t>
                  </w:r>
                  <w:r>
                    <w:rPr>
                      <w:rFonts w:ascii="Times New Roman" w:hAnsi="Times New Roman" w:cs="Times New Roman"/>
                      <w:caps/>
                      <w:sz w:val="28"/>
                    </w:rPr>
                    <w:t>-иқтисод</w:t>
                  </w:r>
                  <w:r>
                    <w:rPr>
                      <w:rFonts w:ascii="Times New Roman Tj" w:hAnsi="Times New Roman Tj" w:cs="Times New Roman"/>
                      <w:caps/>
                      <w:sz w:val="28"/>
                    </w:rPr>
                    <w:t>Ї</w:t>
                  </w:r>
                </w:p>
                <w:p w:rsidR="000475D0" w:rsidRPr="00A549DF" w:rsidRDefault="000475D0"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0475D0" w:rsidRPr="009C3A33" w:rsidRDefault="000475D0" w:rsidP="00007D50">
                  <w:pPr>
                    <w:jc w:val="center"/>
                    <w:rPr>
                      <w:rFonts w:ascii="Times New Roman" w:hAnsi="Times New Roman" w:cs="Times New Roman"/>
                      <w:caps/>
                      <w:sz w:val="28"/>
                    </w:rPr>
                  </w:pPr>
                </w:p>
                <w:p w:rsidR="000475D0" w:rsidRPr="009C3A33" w:rsidRDefault="000475D0" w:rsidP="00007D50">
                  <w:pPr>
                    <w:jc w:val="center"/>
                    <w:rPr>
                      <w:rFonts w:ascii="Times New Roman" w:hAnsi="Times New Roman" w:cs="Times New Roman"/>
                      <w:caps/>
                      <w:sz w:val="28"/>
                    </w:rPr>
                  </w:pPr>
                </w:p>
                <w:p w:rsidR="000475D0" w:rsidRPr="009C3A33" w:rsidRDefault="000475D0" w:rsidP="00007D50">
                  <w:pPr>
                    <w:jc w:val="center"/>
                    <w:rPr>
                      <w:rFonts w:ascii="Times New Roman" w:hAnsi="Times New Roman" w:cs="Times New Roman"/>
                      <w:caps/>
                      <w:sz w:val="28"/>
                    </w:rPr>
                  </w:pPr>
                </w:p>
                <w:p w:rsidR="000475D0" w:rsidRPr="009C3A33" w:rsidRDefault="000475D0" w:rsidP="00007D50">
                  <w:pPr>
                    <w:jc w:val="center"/>
                    <w:rPr>
                      <w:rFonts w:ascii="Times New Roman" w:hAnsi="Times New Roman" w:cs="Times New Roman"/>
                      <w:caps/>
                      <w:sz w:val="28"/>
                    </w:rPr>
                  </w:pPr>
                </w:p>
                <w:p w:rsidR="000475D0" w:rsidRPr="00B42E69" w:rsidRDefault="000475D0" w:rsidP="00007D50">
                  <w:pPr>
                    <w:pStyle w:val="2"/>
                    <w:jc w:val="center"/>
                    <w:rPr>
                      <w:rFonts w:ascii="Times New Roman" w:hAnsi="Times New Roman" w:cs="Times New Roman"/>
                      <w:b/>
                      <w:bCs/>
                      <w:color w:val="000000" w:themeColor="text1"/>
                      <w:lang w:val="tg-Cyrl-TJ"/>
                    </w:rPr>
                  </w:pPr>
                  <w:r w:rsidRPr="00B42E69">
                    <w:rPr>
                      <w:rFonts w:ascii="Times New Roman" w:hAnsi="Times New Roman" w:cs="Times New Roman"/>
                      <w:b/>
                      <w:bCs/>
                      <w:color w:val="000000" w:themeColor="text1"/>
                      <w:lang w:val="tg-Cyrl-TJ"/>
                    </w:rPr>
                    <w:t>НАҚШАИ РУШДИ ДЕҲА</w:t>
                  </w:r>
                </w:p>
                <w:p w:rsidR="000475D0" w:rsidRPr="009C3A33" w:rsidRDefault="000475D0" w:rsidP="00007D50">
                  <w:pPr>
                    <w:jc w:val="center"/>
                    <w:rPr>
                      <w:rFonts w:ascii="Times New Roman" w:hAnsi="Times New Roman" w:cs="Times New Roman"/>
                      <w:sz w:val="28"/>
                    </w:rPr>
                  </w:pPr>
                </w:p>
                <w:p w:rsidR="000475D0" w:rsidRPr="002D51F3" w:rsidRDefault="000475D0"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2D51F3">
                    <w:rPr>
                      <w:rFonts w:ascii="Times New Roman" w:hAnsi="Times New Roman" w:cs="Times New Roman"/>
                      <w:sz w:val="28"/>
                      <w:lang w:val="tg-Cyrl-TJ"/>
                    </w:rPr>
                    <w:t>:               Даштигуло</w:t>
                  </w:r>
                </w:p>
                <w:p w:rsidR="000475D0" w:rsidRPr="00C34DF3" w:rsidRDefault="000475D0"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Даштигуло</w:t>
                  </w:r>
                </w:p>
                <w:p w:rsidR="000475D0" w:rsidRPr="00C34DF3" w:rsidRDefault="000475D0"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Мир Сайид  Алии Ҳамадон</w:t>
                  </w:r>
                  <w:r>
                    <w:rPr>
                      <w:rFonts w:ascii="Times New Roman Tj" w:hAnsi="Times New Roman Tj" w:cs="Times New Roman"/>
                      <w:sz w:val="28"/>
                      <w:lang w:val="tg-Cyrl-TJ"/>
                    </w:rPr>
                    <w:t>ї</w:t>
                  </w:r>
                </w:p>
                <w:p w:rsidR="000475D0" w:rsidRPr="00C34DF3" w:rsidRDefault="000475D0"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rPr>
                      <w:rFonts w:ascii="Times New Roman" w:hAnsi="Times New Roman" w:cs="Times New Roman"/>
                      <w:sz w:val="28"/>
                      <w:lang w:val="tg-Cyrl-TJ"/>
                    </w:rPr>
                  </w:pPr>
                </w:p>
                <w:p w:rsidR="000475D0" w:rsidRPr="00C34DF3" w:rsidRDefault="000475D0" w:rsidP="00007D50">
                  <w:pPr>
                    <w:rPr>
                      <w:rFonts w:ascii="Times New Roman" w:hAnsi="Times New Roman" w:cs="Times New Roman"/>
                      <w:sz w:val="28"/>
                      <w:lang w:val="tg-Cyrl-TJ"/>
                    </w:rPr>
                  </w:pPr>
                </w:p>
                <w:p w:rsidR="000475D0" w:rsidRPr="00C34DF3" w:rsidRDefault="000475D0" w:rsidP="00007D50">
                  <w:pPr>
                    <w:jc w:val="center"/>
                    <w:rPr>
                      <w:rFonts w:ascii="Times New Roman" w:hAnsi="Times New Roman" w:cs="Times New Roman"/>
                      <w:sz w:val="28"/>
                      <w:lang w:val="tg-Cyrl-TJ"/>
                    </w:rPr>
                  </w:pPr>
                </w:p>
                <w:p w:rsidR="000475D0" w:rsidRPr="00C34DF3" w:rsidRDefault="000475D0" w:rsidP="00007D50">
                  <w:pPr>
                    <w:rPr>
                      <w:rFonts w:ascii="Times New Roman" w:hAnsi="Times New Roman" w:cs="Times New Roman"/>
                      <w:sz w:val="28"/>
                      <w:lang w:val="tg-Cyrl-TJ"/>
                    </w:rPr>
                  </w:pPr>
                </w:p>
                <w:p w:rsidR="000475D0" w:rsidRPr="004F7880" w:rsidRDefault="000475D0"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0475D0" w:rsidRPr="004F7880" w:rsidRDefault="000475D0" w:rsidP="00007D50">
                  <w:pPr>
                    <w:jc w:val="center"/>
                    <w:rPr>
                      <w:rFonts w:ascii="Times New Roman" w:hAnsi="Times New Roman" w:cs="Times New Roman"/>
                      <w:caps/>
                      <w:sz w:val="28"/>
                      <w:lang w:val="tg-Cyrl-TJ"/>
                    </w:rPr>
                  </w:pPr>
                </w:p>
                <w:p w:rsidR="000475D0" w:rsidRPr="004F7880" w:rsidRDefault="000475D0" w:rsidP="00007D50">
                  <w:pPr>
                    <w:jc w:val="center"/>
                    <w:rPr>
                      <w:rFonts w:ascii="Times New Roman" w:hAnsi="Times New Roman" w:cs="Times New Roman"/>
                      <w:caps/>
                      <w:sz w:val="28"/>
                      <w:lang w:val="tg-Cyrl-TJ"/>
                    </w:rPr>
                  </w:pPr>
                </w:p>
                <w:p w:rsidR="000475D0" w:rsidRPr="004F7880" w:rsidRDefault="000475D0"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766DD5">
        <w:rPr>
          <w:b/>
          <w:sz w:val="24"/>
          <w:szCs w:val="24"/>
        </w:rPr>
        <w:t xml:space="preserve"> 09</w:t>
      </w:r>
      <w:r w:rsidR="001559B2">
        <w:rPr>
          <w:b/>
          <w:sz w:val="24"/>
          <w:szCs w:val="24"/>
        </w:rPr>
        <w:t>.02 то 15.02.2022)</w:t>
      </w:r>
    </w:p>
    <w:p w:rsidR="00007D50" w:rsidRPr="005D11EE" w:rsidRDefault="005D11EE" w:rsidP="00007D50">
      <w:pPr>
        <w:pStyle w:val="a5"/>
        <w:rPr>
          <w:b/>
          <w:sz w:val="24"/>
          <w:szCs w:val="24"/>
        </w:rPr>
      </w:pPr>
      <w:r>
        <w:rPr>
          <w:b/>
          <w:sz w:val="24"/>
          <w:szCs w:val="24"/>
        </w:rPr>
        <w:t>Тад</w:t>
      </w:r>
      <w:r>
        <w:rPr>
          <w:b/>
          <w:sz w:val="24"/>
          <w:szCs w:val="24"/>
          <w:lang w:val="tg-Cyrl-TJ"/>
        </w:rPr>
        <w:t xml:space="preserve">қиқотчиён: </w:t>
      </w:r>
      <w:r w:rsidR="002D51F3">
        <w:rPr>
          <w:b/>
          <w:sz w:val="24"/>
          <w:szCs w:val="24"/>
        </w:rPr>
        <w:t xml:space="preserve"> Саймудинов Шо</w:t>
      </w:r>
      <w:r w:rsidR="00B42E69">
        <w:rPr>
          <w:rFonts w:ascii="Times New Roman Tj" w:hAnsi="Times New Roman Tj"/>
          <w:b/>
          <w:sz w:val="24"/>
          <w:szCs w:val="24"/>
        </w:rPr>
        <w:t>њ</w:t>
      </w:r>
      <w:r w:rsidR="002D51F3">
        <w:rPr>
          <w:b/>
          <w:sz w:val="24"/>
          <w:szCs w:val="24"/>
        </w:rPr>
        <w:t>ин</w:t>
      </w:r>
      <w:r w:rsidR="00DF6908">
        <w:rPr>
          <w:b/>
          <w:sz w:val="24"/>
          <w:szCs w:val="24"/>
        </w:rPr>
        <w:t>,</w:t>
      </w:r>
      <w:r w:rsidR="002D51F3">
        <w:rPr>
          <w:b/>
          <w:sz w:val="24"/>
          <w:szCs w:val="24"/>
        </w:rPr>
        <w:t xml:space="preserve">  Азизова Умеда,</w:t>
      </w:r>
    </w:p>
    <w:p w:rsidR="00007D50" w:rsidRPr="005D11EE" w:rsidRDefault="005D11EE" w:rsidP="00007D50">
      <w:pPr>
        <w:pStyle w:val="a5"/>
        <w:spacing w:line="240" w:lineRule="auto"/>
        <w:jc w:val="both"/>
        <w:rPr>
          <w:b/>
          <w:bCs/>
          <w:i/>
          <w:iCs/>
          <w:sz w:val="24"/>
          <w:szCs w:val="24"/>
        </w:rPr>
      </w:pPr>
      <w:r w:rsidRPr="005D11EE">
        <w:rPr>
          <w:b/>
          <w:bCs/>
          <w:sz w:val="24"/>
          <w:szCs w:val="24"/>
        </w:rPr>
        <w:t>Асос интихоби ҷомеа барои арзёбии муштараки минтақаҳои 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Pr="005D11EE">
        <w:rPr>
          <w:rFonts w:ascii="Times New Roman" w:eastAsia="Times New Roman" w:hAnsi="Times New Roman" w:cs="Times New Roman"/>
          <w:sz w:val="24"/>
          <w:szCs w:val="24"/>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218B6" w:rsidRPr="00F218B6" w:rsidRDefault="00F218B6" w:rsidP="00007D50">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Default="00F218B6" w:rsidP="00007D50">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44BAE" w:rsidRDefault="00F44BAE" w:rsidP="00007D50">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44BAE" w:rsidRDefault="00F44BAE" w:rsidP="00007D50">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Default="008801C7" w:rsidP="00722399">
      <w:pPr>
        <w:pStyle w:val="a5"/>
        <w:spacing w:line="240" w:lineRule="auto"/>
        <w:ind w:left="340"/>
        <w:jc w:val="both"/>
        <w:rPr>
          <w:color w:val="FF0000"/>
          <w:sz w:val="24"/>
          <w:szCs w:val="24"/>
        </w:rPr>
      </w:pPr>
    </w:p>
    <w:tbl>
      <w:tblPr>
        <w:tblStyle w:val="ae"/>
        <w:tblW w:w="8817" w:type="dxa"/>
        <w:tblInd w:w="534" w:type="dxa"/>
        <w:tblLook w:val="04A0"/>
      </w:tblPr>
      <w:tblGrid>
        <w:gridCol w:w="567"/>
        <w:gridCol w:w="4536"/>
        <w:gridCol w:w="1134"/>
        <w:gridCol w:w="2580"/>
      </w:tblGrid>
      <w:tr w:rsidR="008801C7" w:rsidRPr="007D38BB" w:rsidTr="002D51F3">
        <w:tc>
          <w:tcPr>
            <w:tcW w:w="567" w:type="dxa"/>
            <w:shd w:val="clear" w:color="auto" w:fill="FFFFFF" w:themeFill="background1"/>
          </w:tcPr>
          <w:p w:rsidR="008801C7" w:rsidRPr="002D51F3" w:rsidRDefault="008801C7" w:rsidP="00326361">
            <w:pPr>
              <w:pStyle w:val="a5"/>
              <w:tabs>
                <w:tab w:val="clear" w:pos="-720"/>
              </w:tabs>
              <w:suppressAutoHyphens w:val="0"/>
              <w:spacing w:line="240" w:lineRule="auto"/>
              <w:jc w:val="both"/>
              <w:rPr>
                <w:b/>
                <w:color w:val="002060"/>
                <w:sz w:val="24"/>
                <w:szCs w:val="24"/>
              </w:rPr>
            </w:pPr>
            <w:r w:rsidRPr="002D51F3">
              <w:rPr>
                <w:b/>
                <w:color w:val="002060"/>
                <w:sz w:val="24"/>
                <w:szCs w:val="24"/>
              </w:rPr>
              <w:t>№ б/т</w:t>
            </w:r>
          </w:p>
        </w:tc>
        <w:tc>
          <w:tcPr>
            <w:tcW w:w="4536" w:type="dxa"/>
            <w:shd w:val="clear" w:color="auto" w:fill="FFFFFF" w:themeFill="background1"/>
            <w:vAlign w:val="center"/>
          </w:tcPr>
          <w:p w:rsidR="008801C7" w:rsidRPr="002D51F3" w:rsidRDefault="008801C7" w:rsidP="00326361">
            <w:pPr>
              <w:pStyle w:val="a5"/>
              <w:tabs>
                <w:tab w:val="clear" w:pos="-720"/>
              </w:tabs>
              <w:suppressAutoHyphens w:val="0"/>
              <w:spacing w:line="240" w:lineRule="auto"/>
              <w:jc w:val="center"/>
              <w:rPr>
                <w:b/>
                <w:color w:val="002060"/>
                <w:sz w:val="24"/>
                <w:szCs w:val="24"/>
              </w:rPr>
            </w:pPr>
            <w:r w:rsidRPr="002D51F3">
              <w:rPr>
                <w:b/>
                <w:color w:val="002060"/>
                <w:sz w:val="24"/>
                <w:szCs w:val="24"/>
              </w:rPr>
              <w:t>Маълумот</w:t>
            </w:r>
          </w:p>
        </w:tc>
        <w:tc>
          <w:tcPr>
            <w:tcW w:w="1134" w:type="dxa"/>
            <w:shd w:val="clear" w:color="auto" w:fill="FFFFFF" w:themeFill="background1"/>
            <w:vAlign w:val="center"/>
          </w:tcPr>
          <w:p w:rsidR="008801C7" w:rsidRPr="002D51F3" w:rsidRDefault="008801C7" w:rsidP="00326361">
            <w:pPr>
              <w:pStyle w:val="a5"/>
              <w:tabs>
                <w:tab w:val="clear" w:pos="-720"/>
              </w:tabs>
              <w:suppressAutoHyphens w:val="0"/>
              <w:spacing w:line="240" w:lineRule="auto"/>
              <w:jc w:val="center"/>
              <w:rPr>
                <w:b/>
                <w:color w:val="002060"/>
                <w:sz w:val="24"/>
                <w:szCs w:val="24"/>
              </w:rPr>
            </w:pPr>
            <w:r w:rsidRPr="002D51F3">
              <w:rPr>
                <w:b/>
                <w:color w:val="002060"/>
                <w:sz w:val="24"/>
                <w:szCs w:val="24"/>
              </w:rPr>
              <w:t>Ченак</w:t>
            </w:r>
          </w:p>
        </w:tc>
        <w:tc>
          <w:tcPr>
            <w:tcW w:w="2580" w:type="dxa"/>
            <w:shd w:val="clear" w:color="auto" w:fill="FFFFFF" w:themeFill="background1"/>
            <w:vAlign w:val="center"/>
          </w:tcPr>
          <w:p w:rsidR="008801C7" w:rsidRPr="002D51F3" w:rsidRDefault="008801C7" w:rsidP="00326361">
            <w:pPr>
              <w:pStyle w:val="a5"/>
              <w:tabs>
                <w:tab w:val="clear" w:pos="-720"/>
              </w:tabs>
              <w:suppressAutoHyphens w:val="0"/>
              <w:spacing w:line="240" w:lineRule="auto"/>
              <w:jc w:val="center"/>
              <w:rPr>
                <w:b/>
                <w:color w:val="002060"/>
                <w:sz w:val="24"/>
                <w:szCs w:val="24"/>
              </w:rPr>
            </w:pPr>
            <w:r w:rsidRPr="002D51F3">
              <w:rPr>
                <w:b/>
                <w:color w:val="002060"/>
                <w:sz w:val="24"/>
                <w:szCs w:val="24"/>
              </w:rPr>
              <w:t>Нишонди</w:t>
            </w:r>
            <w:r w:rsidRPr="002D51F3">
              <w:rPr>
                <w:b/>
                <w:color w:val="002060"/>
                <w:sz w:val="24"/>
                <w:szCs w:val="24"/>
                <w:lang w:val="tg-Cyrl-TJ"/>
              </w:rPr>
              <w:t>ҳ</w:t>
            </w:r>
            <w:r w:rsidRPr="002D51F3">
              <w:rPr>
                <w:b/>
                <w:color w:val="002060"/>
                <w:sz w:val="24"/>
                <w:szCs w:val="24"/>
              </w:rPr>
              <w:t>анда</w:t>
            </w:r>
          </w:p>
        </w:tc>
      </w:tr>
      <w:tr w:rsidR="008801C7" w:rsidRPr="007D38BB" w:rsidTr="00326361">
        <w:trPr>
          <w:trHeight w:val="422"/>
        </w:trPr>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1</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Шумораи хонаводаҳо</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оила</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529</w:t>
            </w:r>
          </w:p>
        </w:tc>
      </w:tr>
      <w:tr w:rsidR="008801C7" w:rsidRPr="007D38BB" w:rsidTr="00326361">
        <w:trPr>
          <w:trHeight w:val="414"/>
        </w:trPr>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2</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Шумораи аҳолӣ</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4470</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3</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аз он:    Мардҳо</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2176</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 xml:space="preserve">              Занҳо</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2294</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4</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Чавонон</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B42E69" w:rsidP="00326361">
            <w:pPr>
              <w:pStyle w:val="a5"/>
              <w:tabs>
                <w:tab w:val="clear" w:pos="-720"/>
              </w:tabs>
              <w:suppressAutoHyphens w:val="0"/>
              <w:spacing w:line="240" w:lineRule="auto"/>
              <w:rPr>
                <w:i/>
                <w:sz w:val="24"/>
                <w:szCs w:val="24"/>
              </w:rPr>
            </w:pPr>
            <w:r>
              <w:rPr>
                <w:i/>
                <w:sz w:val="24"/>
                <w:szCs w:val="24"/>
              </w:rPr>
              <w:t xml:space="preserve">                </w:t>
            </w:r>
            <w:r w:rsidR="00413669">
              <w:rPr>
                <w:i/>
                <w:sz w:val="24"/>
                <w:szCs w:val="24"/>
              </w:rPr>
              <w:t>1189</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 xml:space="preserve"> аз он :                мард</w:t>
            </w:r>
            <w:r w:rsidRPr="002D51F3">
              <w:rPr>
                <w:rFonts w:ascii="Times New Roman Tj" w:hAnsi="Times New Roman Tj"/>
                <w:sz w:val="24"/>
                <w:szCs w:val="24"/>
              </w:rPr>
              <w:t>њ</w:t>
            </w:r>
            <w:r w:rsidRPr="002D51F3">
              <w:rPr>
                <w:sz w:val="24"/>
                <w:szCs w:val="24"/>
              </w:rPr>
              <w:t>о</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413669" w:rsidP="00326361">
            <w:pPr>
              <w:pStyle w:val="a5"/>
              <w:tabs>
                <w:tab w:val="clear" w:pos="-720"/>
              </w:tabs>
              <w:suppressAutoHyphens w:val="0"/>
              <w:spacing w:line="240" w:lineRule="auto"/>
              <w:jc w:val="center"/>
              <w:rPr>
                <w:i/>
                <w:sz w:val="24"/>
                <w:szCs w:val="24"/>
              </w:rPr>
            </w:pPr>
            <w:r>
              <w:rPr>
                <w:i/>
                <w:sz w:val="24"/>
                <w:szCs w:val="24"/>
              </w:rPr>
              <w:t>579</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 xml:space="preserve">                           зан</w:t>
            </w:r>
            <w:r w:rsidRPr="002D51F3">
              <w:rPr>
                <w:rFonts w:ascii="Times New Roman Tj" w:hAnsi="Times New Roman Tj"/>
                <w:sz w:val="24"/>
                <w:szCs w:val="24"/>
              </w:rPr>
              <w:t>њ</w:t>
            </w:r>
            <w:r w:rsidRPr="002D51F3">
              <w:rPr>
                <w:sz w:val="24"/>
                <w:szCs w:val="24"/>
              </w:rPr>
              <w:t>о</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413669" w:rsidP="00326361">
            <w:pPr>
              <w:pStyle w:val="a5"/>
              <w:tabs>
                <w:tab w:val="clear" w:pos="-720"/>
              </w:tabs>
              <w:suppressAutoHyphens w:val="0"/>
              <w:spacing w:line="240" w:lineRule="auto"/>
              <w:jc w:val="center"/>
              <w:rPr>
                <w:i/>
                <w:sz w:val="24"/>
                <w:szCs w:val="24"/>
                <w:lang w:val="tg-Cyrl-TJ"/>
              </w:rPr>
            </w:pPr>
            <w:r>
              <w:rPr>
                <w:i/>
                <w:sz w:val="24"/>
                <w:szCs w:val="24"/>
                <w:lang w:val="tg-Cyrl-TJ"/>
              </w:rPr>
              <w:t>610</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5</w:t>
            </w:r>
          </w:p>
        </w:tc>
        <w:tc>
          <w:tcPr>
            <w:tcW w:w="4536" w:type="dxa"/>
          </w:tcPr>
          <w:p w:rsidR="008801C7" w:rsidRPr="002D51F3" w:rsidRDefault="008801C7" w:rsidP="00A415B6">
            <w:pPr>
              <w:pStyle w:val="a5"/>
              <w:tabs>
                <w:tab w:val="clear" w:pos="-720"/>
              </w:tabs>
              <w:suppressAutoHyphens w:val="0"/>
              <w:spacing w:line="240" w:lineRule="auto"/>
              <w:jc w:val="both"/>
              <w:rPr>
                <w:sz w:val="24"/>
                <w:szCs w:val="24"/>
              </w:rPr>
            </w:pPr>
            <w:r w:rsidRPr="002D51F3">
              <w:rPr>
                <w:sz w:val="24"/>
                <w:szCs w:val="24"/>
              </w:rPr>
              <w:t xml:space="preserve">Шумораи муҳоҷирони меҳнатӣ </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A415B6" w:rsidP="00326361">
            <w:pPr>
              <w:pStyle w:val="a5"/>
              <w:tabs>
                <w:tab w:val="clear" w:pos="-720"/>
              </w:tabs>
              <w:suppressAutoHyphens w:val="0"/>
              <w:spacing w:line="240" w:lineRule="auto"/>
              <w:jc w:val="center"/>
              <w:rPr>
                <w:i/>
                <w:sz w:val="24"/>
                <w:szCs w:val="24"/>
              </w:rPr>
            </w:pPr>
            <w:r>
              <w:rPr>
                <w:i/>
                <w:sz w:val="24"/>
                <w:szCs w:val="24"/>
              </w:rPr>
              <w:t>631</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6</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Шумораи маъюбон</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нафар</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7</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7</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Шумораи оилаҳои сардорашон зан</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оила</w:t>
            </w:r>
          </w:p>
        </w:tc>
        <w:tc>
          <w:tcPr>
            <w:tcW w:w="2580" w:type="dxa"/>
            <w:vAlign w:val="center"/>
          </w:tcPr>
          <w:p w:rsidR="008801C7" w:rsidRPr="002D51F3" w:rsidRDefault="00613E82" w:rsidP="00326361">
            <w:pPr>
              <w:pStyle w:val="a5"/>
              <w:tabs>
                <w:tab w:val="clear" w:pos="-720"/>
              </w:tabs>
              <w:suppressAutoHyphens w:val="0"/>
              <w:spacing w:line="240" w:lineRule="auto"/>
              <w:jc w:val="center"/>
              <w:rPr>
                <w:i/>
                <w:sz w:val="24"/>
                <w:szCs w:val="24"/>
              </w:rPr>
            </w:pPr>
            <w:r>
              <w:rPr>
                <w:i/>
                <w:sz w:val="24"/>
                <w:szCs w:val="24"/>
              </w:rPr>
              <w:t>86</w:t>
            </w:r>
          </w:p>
        </w:tc>
      </w:tr>
      <w:tr w:rsidR="008801C7" w:rsidRPr="007D38BB" w:rsidTr="00326361">
        <w:tc>
          <w:tcPr>
            <w:tcW w:w="567" w:type="dxa"/>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8</w:t>
            </w:r>
          </w:p>
        </w:tc>
        <w:tc>
          <w:tcPr>
            <w:tcW w:w="4536" w:type="dxa"/>
          </w:tcPr>
          <w:p w:rsidR="008801C7" w:rsidRPr="002D51F3" w:rsidRDefault="008801C7" w:rsidP="00326361">
            <w:pPr>
              <w:pStyle w:val="a5"/>
              <w:tabs>
                <w:tab w:val="clear" w:pos="-720"/>
              </w:tabs>
              <w:suppressAutoHyphens w:val="0"/>
              <w:spacing w:line="240" w:lineRule="auto"/>
              <w:jc w:val="both"/>
              <w:rPr>
                <w:sz w:val="24"/>
                <w:szCs w:val="24"/>
              </w:rPr>
            </w:pPr>
            <w:r w:rsidRPr="002D51F3">
              <w:rPr>
                <w:sz w:val="24"/>
                <w:szCs w:val="24"/>
              </w:rPr>
              <w:t>Масо</w:t>
            </w:r>
            <w:r w:rsidRPr="002D51F3">
              <w:rPr>
                <w:rFonts w:ascii="Times New Roman Tj" w:hAnsi="Times New Roman Tj"/>
                <w:sz w:val="24"/>
                <w:szCs w:val="24"/>
              </w:rPr>
              <w:t>њ</w:t>
            </w:r>
            <w:r w:rsidRPr="002D51F3">
              <w:rPr>
                <w:sz w:val="24"/>
                <w:szCs w:val="24"/>
              </w:rPr>
              <w:t>ати  умумии де</w:t>
            </w:r>
            <w:r w:rsidRPr="002D51F3">
              <w:rPr>
                <w:rFonts w:ascii="Times New Roman Tj" w:hAnsi="Times New Roman Tj"/>
                <w:sz w:val="24"/>
                <w:szCs w:val="24"/>
              </w:rPr>
              <w:t>њ</w:t>
            </w:r>
            <w:r w:rsidRPr="002D51F3">
              <w:rPr>
                <w:sz w:val="24"/>
                <w:szCs w:val="24"/>
              </w:rPr>
              <w:t>а</w:t>
            </w:r>
          </w:p>
        </w:tc>
        <w:tc>
          <w:tcPr>
            <w:tcW w:w="1134" w:type="dxa"/>
            <w:vAlign w:val="center"/>
          </w:tcPr>
          <w:p w:rsidR="008801C7" w:rsidRPr="002D51F3" w:rsidRDefault="008801C7" w:rsidP="00326361">
            <w:pPr>
              <w:pStyle w:val="a5"/>
              <w:tabs>
                <w:tab w:val="clear" w:pos="-720"/>
              </w:tabs>
              <w:suppressAutoHyphens w:val="0"/>
              <w:spacing w:line="240" w:lineRule="auto"/>
              <w:jc w:val="center"/>
              <w:rPr>
                <w:sz w:val="24"/>
                <w:szCs w:val="24"/>
              </w:rPr>
            </w:pPr>
            <w:r w:rsidRPr="002D51F3">
              <w:rPr>
                <w:sz w:val="24"/>
                <w:szCs w:val="24"/>
              </w:rPr>
              <w:t>га</w:t>
            </w:r>
          </w:p>
        </w:tc>
        <w:tc>
          <w:tcPr>
            <w:tcW w:w="2580" w:type="dxa"/>
            <w:vAlign w:val="center"/>
          </w:tcPr>
          <w:p w:rsidR="008801C7" w:rsidRPr="002D51F3" w:rsidRDefault="002D51F3" w:rsidP="00326361">
            <w:pPr>
              <w:pStyle w:val="a5"/>
              <w:tabs>
                <w:tab w:val="clear" w:pos="-720"/>
              </w:tabs>
              <w:suppressAutoHyphens w:val="0"/>
              <w:spacing w:line="240" w:lineRule="auto"/>
              <w:jc w:val="center"/>
              <w:rPr>
                <w:i/>
                <w:sz w:val="24"/>
                <w:szCs w:val="24"/>
              </w:rPr>
            </w:pPr>
            <w:r w:rsidRPr="002D51F3">
              <w:rPr>
                <w:i/>
                <w:sz w:val="24"/>
                <w:szCs w:val="24"/>
              </w:rPr>
              <w:t>89</w:t>
            </w:r>
          </w:p>
        </w:tc>
      </w:tr>
    </w:tbl>
    <w:p w:rsidR="00C34DF3" w:rsidRPr="00C34DF3" w:rsidRDefault="00C34DF3" w:rsidP="004F7880">
      <w:pPr>
        <w:pStyle w:val="a5"/>
        <w:spacing w:line="240" w:lineRule="auto"/>
        <w:jc w:val="both"/>
        <w:rPr>
          <w:sz w:val="24"/>
          <w:szCs w:val="24"/>
        </w:rPr>
      </w:pPr>
    </w:p>
    <w:p w:rsidR="00007D50" w:rsidRDefault="00164F01" w:rsidP="00007D50">
      <w:pPr>
        <w:pStyle w:val="a5"/>
        <w:numPr>
          <w:ilvl w:val="1"/>
          <w:numId w:val="3"/>
        </w:numPr>
        <w:tabs>
          <w:tab w:val="clear" w:pos="-720"/>
        </w:tabs>
        <w:suppressAutoHyphens w:val="0"/>
        <w:spacing w:line="240" w:lineRule="auto"/>
        <w:jc w:val="both"/>
        <w:rPr>
          <w:sz w:val="24"/>
          <w:szCs w:val="24"/>
          <w:lang w:val="tg-Cyrl-TJ"/>
        </w:rPr>
      </w:pPr>
      <w:r>
        <w:rPr>
          <w:sz w:val="24"/>
          <w:szCs w:val="24"/>
          <w:lang w:val="tg-Cyrl-TJ"/>
        </w:rPr>
        <w:t xml:space="preserve"> Тавсифи ҳудуд</w:t>
      </w:r>
      <w:r w:rsidR="00007D50" w:rsidRPr="00F9478B">
        <w:rPr>
          <w:sz w:val="24"/>
          <w:szCs w:val="24"/>
          <w:lang w:val="tg-Cyrl-TJ"/>
        </w:rPr>
        <w:t>: (</w:t>
      </w:r>
      <w:r w:rsidRPr="00F9478B">
        <w:rPr>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F9478B">
        <w:rPr>
          <w:sz w:val="24"/>
          <w:szCs w:val="24"/>
          <w:lang w:val="tg-Cyrl-TJ"/>
        </w:rPr>
        <w:t>).</w:t>
      </w:r>
    </w:p>
    <w:p w:rsidR="00C34DF3" w:rsidRDefault="000475D0" w:rsidP="00C34DF3">
      <w:pPr>
        <w:pStyle w:val="a5"/>
        <w:tabs>
          <w:tab w:val="clear" w:pos="-720"/>
        </w:tabs>
        <w:suppressAutoHyphens w:val="0"/>
        <w:spacing w:line="240" w:lineRule="auto"/>
        <w:ind w:left="720"/>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8.75pt;width:485.25pt;height:305.1pt;z-index:251661312">
            <v:textbox style="mso-next-textbox:#_x0000_s1028">
              <w:txbxContent>
                <w:p w:rsidR="000475D0" w:rsidRDefault="000475D0" w:rsidP="00C34DF3"/>
                <w:p w:rsidR="000475D0" w:rsidRDefault="000475D0" w:rsidP="00C34DF3"/>
                <w:p w:rsidR="000475D0" w:rsidRDefault="000475D0" w:rsidP="00C34DF3"/>
                <w:p w:rsidR="000475D0" w:rsidRDefault="000475D0" w:rsidP="00C34DF3"/>
                <w:p w:rsidR="000475D0" w:rsidRDefault="000475D0" w:rsidP="00C34DF3">
                  <w:pPr>
                    <w:pStyle w:val="ad"/>
                  </w:pPr>
                  <w:r>
                    <w:t>1.Муассисаи та</w:t>
                  </w:r>
                  <w:r>
                    <w:rPr>
                      <w:rFonts w:ascii="Times New Roman Tj" w:hAnsi="Times New Roman Tj"/>
                    </w:rPr>
                    <w:t>њ</w:t>
                  </w:r>
                  <w:r>
                    <w:t>силоти миёнаи умум</w:t>
                  </w:r>
                  <w:r>
                    <w:rPr>
                      <w:rFonts w:ascii="Times New Roman Tj" w:hAnsi="Times New Roman Tj"/>
                    </w:rPr>
                    <w:t>ї</w:t>
                  </w:r>
                </w:p>
                <w:p w:rsidR="000475D0" w:rsidRDefault="000475D0" w:rsidP="00C34DF3">
                  <w:pPr>
                    <w:pStyle w:val="ad"/>
                  </w:pPr>
                  <w:r>
                    <w:t>2.МСД</w:t>
                  </w:r>
                </w:p>
                <w:p w:rsidR="000475D0" w:rsidRDefault="000475D0" w:rsidP="00C34DF3">
                  <w:pPr>
                    <w:pStyle w:val="ad"/>
                  </w:pPr>
                  <w:r>
                    <w:t>3.Ма</w:t>
                  </w:r>
                  <w:r>
                    <w:rPr>
                      <w:rFonts w:ascii="Times New Roman Tj" w:hAnsi="Times New Roman Tj"/>
                    </w:rPr>
                    <w:t>ѓ</w:t>
                  </w:r>
                  <w:r>
                    <w:t>озаи хуроквор</w:t>
                  </w:r>
                  <w:r>
                    <w:rPr>
                      <w:rFonts w:ascii="Times New Roman Tj" w:hAnsi="Times New Roman Tj"/>
                    </w:rPr>
                    <w:t>ї</w:t>
                  </w:r>
                </w:p>
                <w:p w:rsidR="000475D0" w:rsidRDefault="000475D0" w:rsidP="00C34DF3">
                  <w:pPr>
                    <w:pStyle w:val="ad"/>
                  </w:pPr>
                  <w:r>
                    <w:t>4.Ма</w:t>
                  </w:r>
                  <w:r>
                    <w:rPr>
                      <w:rFonts w:ascii="Times New Roman Tj" w:hAnsi="Times New Roman Tj"/>
                    </w:rPr>
                    <w:t>ѓ</w:t>
                  </w:r>
                  <w:r>
                    <w:t>озаи мол</w:t>
                  </w:r>
                  <w:r>
                    <w:rPr>
                      <w:rFonts w:ascii="Times New Roman Tj" w:hAnsi="Times New Roman Tj"/>
                    </w:rPr>
                    <w:t>њ</w:t>
                  </w:r>
                  <w:r>
                    <w:t>ои омехта</w:t>
                  </w:r>
                </w:p>
                <w:p w:rsidR="000475D0" w:rsidRDefault="000475D0" w:rsidP="00C34DF3">
                  <w:pPr>
                    <w:pStyle w:val="ad"/>
                  </w:pPr>
                  <w:r>
                    <w:t>5.Бинои АИО</w:t>
                  </w:r>
                </w:p>
                <w:p w:rsidR="000475D0" w:rsidRDefault="000475D0" w:rsidP="00C34DF3">
                  <w:pPr>
                    <w:pStyle w:val="ad"/>
                    <w:rPr>
                      <w:rFonts w:ascii="Times New Roman Tj" w:hAnsi="Times New Roman Tj"/>
                    </w:rPr>
                  </w:pPr>
                  <w:r>
                    <w:t>6.Хати бар</w:t>
                  </w:r>
                  <w:r>
                    <w:rPr>
                      <w:rFonts w:ascii="Times New Roman Tj" w:hAnsi="Times New Roman Tj"/>
                    </w:rPr>
                    <w:t>ќ</w:t>
                  </w:r>
                </w:p>
                <w:p w:rsidR="000475D0" w:rsidRDefault="000475D0" w:rsidP="00C34DF3">
                  <w:pPr>
                    <w:pStyle w:val="ad"/>
                  </w:pPr>
                  <w:r>
                    <w:t>7. Дорухона</w:t>
                  </w:r>
                </w:p>
                <w:p w:rsidR="000475D0" w:rsidRDefault="000475D0" w:rsidP="00C34DF3">
                  <w:pPr>
                    <w:pStyle w:val="ad"/>
                  </w:pPr>
                  <w:r>
                    <w:t>8. Китобхона</w:t>
                  </w:r>
                </w:p>
                <w:p w:rsidR="000475D0" w:rsidRDefault="000475D0" w:rsidP="00C34DF3">
                  <w:pPr>
                    <w:pStyle w:val="ad"/>
                  </w:pPr>
                  <w:r>
                    <w:t>9. Купрук</w:t>
                  </w:r>
                </w:p>
                <w:p w:rsidR="000475D0" w:rsidRDefault="000475D0" w:rsidP="00C34DF3">
                  <w:pPr>
                    <w:pStyle w:val="ad"/>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0475D0" w:rsidP="00C34DF3">
      <w:pPr>
        <w:pStyle w:val="a5"/>
        <w:spacing w:line="240" w:lineRule="auto"/>
        <w:jc w:val="both"/>
        <w:rPr>
          <w:sz w:val="24"/>
          <w:szCs w:val="24"/>
          <w:lang w:val="tg-Cyrl-TJ"/>
        </w:rPr>
      </w:pPr>
      <w:r>
        <w:rPr>
          <w:noProof/>
          <w:sz w:val="24"/>
          <w:szCs w:val="24"/>
        </w:rPr>
        <w:pict>
          <v:oval id="_x0000_s1032" style="position:absolute;left:0;text-align:left;margin-left:263pt;margin-top:10.1pt;width:62.25pt;height:52.5pt;z-index:251665408" fillcolor="#ed7d31 [3205]" strokecolor="#f2f2f2 [3041]" strokeweight="3pt">
            <v:shadow on="t" type="perspective" color="#823b0b [1605]" opacity=".5" offset="1pt" offset2="-1pt"/>
            <v:textbox>
              <w:txbxContent>
                <w:p w:rsidR="000475D0" w:rsidRDefault="000475D0" w:rsidP="00C34DF3">
                  <w:r>
                    <w:t xml:space="preserve">       2</w:t>
                  </w:r>
                </w:p>
              </w:txbxContent>
            </v:textbox>
          </v:oval>
        </w:pict>
      </w:r>
    </w:p>
    <w:p w:rsidR="00C34DF3" w:rsidRPr="004F7880" w:rsidRDefault="000475D0" w:rsidP="00C34DF3">
      <w:pPr>
        <w:pStyle w:val="a5"/>
        <w:spacing w:line="240" w:lineRule="auto"/>
        <w:jc w:val="both"/>
        <w:rPr>
          <w:sz w:val="24"/>
          <w:szCs w:val="24"/>
          <w:lang w:val="tg-Cyrl-TJ"/>
        </w:rPr>
      </w:pPr>
      <w:r>
        <w:rPr>
          <w:noProof/>
          <w:sz w:val="24"/>
          <w:szCs w:val="24"/>
        </w:rPr>
        <w:pict>
          <v:oval id="_x0000_s1030" style="position:absolute;left:0;text-align:left;margin-left:374.95pt;margin-top:4.55pt;width:63.75pt;height:44.25pt;z-index:251663360" fillcolor="#ffc000 [3207]" strokecolor="#f2f2f2 [3041]" strokeweight="3pt">
            <v:shadow on="t" type="perspective" color="#7f5f00 [1607]" opacity=".5" offset="1pt" offset2="-1pt"/>
            <v:textbox>
              <w:txbxContent>
                <w:p w:rsidR="000475D0" w:rsidRDefault="000475D0" w:rsidP="00C34DF3">
                  <w:r>
                    <w:t xml:space="preserve">     1</w:t>
                  </w:r>
                </w:p>
              </w:txbxContent>
            </v:textbox>
          </v:oval>
        </w:pict>
      </w:r>
    </w:p>
    <w:p w:rsidR="00C34DF3" w:rsidRPr="004F7880" w:rsidRDefault="00890887" w:rsidP="00C34DF3">
      <w:pPr>
        <w:pStyle w:val="a5"/>
        <w:spacing w:line="240" w:lineRule="auto"/>
        <w:jc w:val="both"/>
        <w:rPr>
          <w:sz w:val="24"/>
          <w:szCs w:val="24"/>
          <w:lang w:val="tg-Cyrl-TJ"/>
        </w:rPr>
      </w:pPr>
      <w:r>
        <w:rPr>
          <w:noProof/>
          <w:sz w:val="24"/>
          <w:szCs w:val="24"/>
        </w:rPr>
        <w:pict>
          <v:oval id="_x0000_s1031" style="position:absolute;left:0;text-align:left;margin-left:119.05pt;margin-top:13.3pt;width:55.5pt;height:52.5pt;z-index:251664384" fillcolor="#a8d08d [1945]" strokecolor="#70ad47 [3209]" strokeweight="1pt">
            <v:fill color2="#70ad47 [3209]" focus="50%" type="gradient"/>
            <v:shadow on="t" type="perspective" color="#375623 [1609]" offset="1pt" offset2="-3pt"/>
            <v:textbox>
              <w:txbxContent>
                <w:p w:rsidR="000475D0" w:rsidRDefault="000475D0" w:rsidP="00C34DF3">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890887" w:rsidP="00C34DF3">
      <w:pPr>
        <w:pStyle w:val="a5"/>
        <w:spacing w:line="240" w:lineRule="auto"/>
        <w:jc w:val="both"/>
        <w:rPr>
          <w:sz w:val="24"/>
          <w:szCs w:val="24"/>
          <w:lang w:val="tg-Cyrl-TJ"/>
        </w:rPr>
      </w:pPr>
      <w:r>
        <w:rPr>
          <w:noProof/>
          <w:sz w:val="24"/>
          <w:szCs w:val="24"/>
        </w:rPr>
        <w:pict>
          <v:oval id="_x0000_s1029" style="position:absolute;left:0;text-align:left;margin-left:7.45pt;margin-top:7pt;width:42.7pt;height:33.2pt;z-index:251662336" fillcolor="#5b9bd5 [3204]" strokecolor="#f2f2f2 [3041]" strokeweight="3pt">
            <v:shadow on="t" type="perspective" color="#1f4d78 [1604]" opacity=".5" offset="1pt" offset2="-1pt"/>
            <v:textbox>
              <w:txbxContent>
                <w:p w:rsidR="000475D0" w:rsidRDefault="000475D0" w:rsidP="00C34DF3">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0475D0" w:rsidP="00C34DF3">
      <w:pPr>
        <w:pStyle w:val="a5"/>
        <w:spacing w:line="240" w:lineRule="auto"/>
        <w:jc w:val="both"/>
        <w:rPr>
          <w:sz w:val="24"/>
          <w:szCs w:val="24"/>
          <w:lang w:val="tg-Cyrl-TJ"/>
        </w:rPr>
      </w:pPr>
      <w:r>
        <w:rPr>
          <w:noProof/>
          <w:sz w:val="24"/>
          <w:szCs w:val="24"/>
        </w:rPr>
        <w:pict>
          <v:oval id="_x0000_s1034" style="position:absolute;left:0;text-align:left;margin-left:345.6pt;margin-top:12.6pt;width:47.25pt;height:36.75pt;z-index:251667456" fillcolor="white [3201]" strokecolor="#c9c9c9 [1942]" strokeweight="1pt">
            <v:fill color2="#dbdbdb [1302]" focusposition="1" focussize="" focus="100%" type="gradient"/>
            <v:shadow on="t" type="perspective" color="#525252 [1606]" opacity=".5" offset="1pt" offset2="-3pt"/>
            <v:textbox>
              <w:txbxContent>
                <w:p w:rsidR="000475D0" w:rsidRDefault="000475D0" w:rsidP="00C34DF3">
                  <w:r>
                    <w:t xml:space="preserve">    3</w:t>
                  </w:r>
                </w:p>
              </w:txbxContent>
            </v:textbox>
          </v:oval>
        </w:pict>
      </w:r>
      <w:r>
        <w:rPr>
          <w:noProof/>
          <w:sz w:val="24"/>
          <w:szCs w:val="24"/>
        </w:rPr>
        <w:pict>
          <v:oval id="_x0000_s1045" style="position:absolute;left:0;text-align:left;margin-left:185.2pt;margin-top:.2pt;width:1in;height:1in;z-index:251676672" fillcolor="#ed7d31 [3205]" strokecolor="#f2f2f2 [3041]" strokeweight="3pt">
            <v:shadow on="t" type="perspective" color="#823b0b [1605]" opacity=".5" offset="1pt" offset2="-1pt"/>
            <v:textbox>
              <w:txbxContent>
                <w:p w:rsidR="000475D0" w:rsidRDefault="000475D0">
                  <w:r>
                    <w:t>6</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0475D0" w:rsidP="00C34DF3">
      <w:pPr>
        <w:pStyle w:val="a5"/>
        <w:spacing w:line="240" w:lineRule="auto"/>
        <w:jc w:val="both"/>
        <w:rPr>
          <w:sz w:val="24"/>
          <w:szCs w:val="24"/>
          <w:lang w:val="tg-Cyrl-TJ"/>
        </w:rPr>
      </w:pPr>
      <w:r>
        <w:rPr>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0;text-align:left;margin-left:289.25pt;margin-top:5.1pt;width:36pt;height:36pt;z-index:251677696" fillcolor="#5b9bd5 [3204]" strokecolor="#f2f2f2 [3041]" strokeweight="3pt">
            <v:shadow on="t" type="perspective" color="#1f4d78 [1604]" opacity=".5" offset="1pt" offset2="-1pt"/>
            <v:textbox>
              <w:txbxContent>
                <w:p w:rsidR="000475D0" w:rsidRDefault="000475D0">
                  <w:r>
                    <w:t>8</w:t>
                  </w:r>
                </w:p>
              </w:txbxContent>
            </v:textbox>
          </v:shape>
        </w:pict>
      </w:r>
    </w:p>
    <w:p w:rsidR="00C34DF3" w:rsidRPr="004F7880" w:rsidRDefault="00722399" w:rsidP="00C34DF3">
      <w:pPr>
        <w:pStyle w:val="a5"/>
        <w:spacing w:line="240" w:lineRule="auto"/>
        <w:jc w:val="both"/>
        <w:rPr>
          <w:sz w:val="24"/>
          <w:szCs w:val="24"/>
          <w:lang w:val="tg-Cyrl-TJ"/>
        </w:rPr>
      </w:pPr>
      <w:r>
        <w:rPr>
          <w:noProof/>
          <w:sz w:val="24"/>
          <w:szCs w:val="24"/>
        </w:rPr>
        <w:pict>
          <v:oval id="_x0000_s1044" style="position:absolute;left:0;text-align:left;margin-left:192.85pt;margin-top:12.05pt;width:1in;height:1in;z-index:251675648" fillcolor="#70ad47 [3209]" strokecolor="#f2f2f2 [3041]" strokeweight="3pt">
            <v:shadow on="t" type="perspective" color="#375623 [1609]" opacity=".5" offset="1pt" offset2="-1pt"/>
            <v:textbox>
              <w:txbxContent>
                <w:p w:rsidR="000475D0" w:rsidRDefault="000475D0">
                  <w:r>
                    <w:t>7</w:t>
                  </w:r>
                </w:p>
              </w:txbxContent>
            </v:textbox>
          </v:oval>
        </w:pict>
      </w:r>
    </w:p>
    <w:p w:rsidR="00C34DF3" w:rsidRPr="004F7880" w:rsidRDefault="00722399" w:rsidP="00C34DF3">
      <w:pPr>
        <w:pStyle w:val="a5"/>
        <w:spacing w:line="240" w:lineRule="auto"/>
        <w:jc w:val="both"/>
        <w:rPr>
          <w:sz w:val="24"/>
          <w:szCs w:val="24"/>
          <w:lang w:val="tg-Cyrl-TJ"/>
        </w:rPr>
      </w:pPr>
      <w:r>
        <w:rPr>
          <w:noProof/>
          <w:sz w:val="24"/>
          <w:szCs w:val="24"/>
        </w:rPr>
        <w:pict>
          <v:shape id="_x0000_s1047" type="#_x0000_t120" style="position:absolute;left:0;text-align:left;margin-left:385.5pt;margin-top:4.45pt;width:36pt;height:36pt;z-index:251678720" fillcolor="black [3200]" strokecolor="#f2f2f2 [3041]" strokeweight="3pt">
            <v:shadow on="t" type="perspective" color="#7f7f7f [1601]" opacity=".5" offset="1pt" offset2="-1pt"/>
            <v:textbox>
              <w:txbxContent>
                <w:p w:rsidR="000475D0" w:rsidRDefault="000475D0">
                  <w:r>
                    <w:t>9</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722399" w:rsidP="00722399">
      <w:pPr>
        <w:pStyle w:val="a5"/>
        <w:tabs>
          <w:tab w:val="clear" w:pos="-720"/>
        </w:tabs>
        <w:suppressAutoHyphens w:val="0"/>
        <w:spacing w:line="240" w:lineRule="auto"/>
        <w:jc w:val="both"/>
        <w:rPr>
          <w:sz w:val="24"/>
          <w:szCs w:val="24"/>
          <w:lang w:val="tg-Cyrl-TJ"/>
        </w:rPr>
      </w:pPr>
      <w:r>
        <w:rPr>
          <w:sz w:val="24"/>
          <w:szCs w:val="24"/>
          <w:lang w:val="tg-Cyrl-TJ"/>
        </w:rPr>
        <w:t>1.3.</w:t>
      </w:r>
      <w:r w:rsidR="004E729A" w:rsidRPr="00F9478B">
        <w:rPr>
          <w:sz w:val="24"/>
          <w:szCs w:val="24"/>
          <w:lang w:val="tg-Cyrl-TJ"/>
        </w:rPr>
        <w:t>Тамоюлҳои рушди инфрасохтор</w:t>
      </w:r>
      <w:r w:rsidR="00007D50" w:rsidRPr="00F9478B">
        <w:rPr>
          <w:sz w:val="24"/>
          <w:szCs w:val="24"/>
          <w:lang w:val="tg-Cyrl-TJ"/>
        </w:rPr>
        <w:t>: (</w:t>
      </w:r>
      <w:r w:rsidR="004E729A"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p w:rsidR="00722399" w:rsidRPr="00C34DF3" w:rsidRDefault="00722399" w:rsidP="00722399">
      <w:pPr>
        <w:pStyle w:val="a5"/>
        <w:tabs>
          <w:tab w:val="clear" w:pos="-720"/>
        </w:tabs>
        <w:suppressAutoHyphens w:val="0"/>
        <w:spacing w:line="240" w:lineRule="auto"/>
        <w:ind w:left="360"/>
        <w:jc w:val="both"/>
        <w:rPr>
          <w:sz w:val="24"/>
          <w:szCs w:val="24"/>
          <w:lang w:val="tg-Cyrl-TJ"/>
        </w:rPr>
      </w:pP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7A458D" w:rsidTr="002D51F3">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D51F3" w:rsidRDefault="004F7880" w:rsidP="00D365E9">
            <w:pPr>
              <w:pStyle w:val="ad"/>
              <w:rPr>
                <w:rFonts w:ascii="Times New Roman Tj" w:hAnsi="Times New Roman Tj"/>
                <w:b/>
                <w:sz w:val="24"/>
                <w:szCs w:val="24"/>
              </w:rPr>
            </w:pPr>
            <w:r w:rsidRPr="002D51F3">
              <w:rPr>
                <w:rFonts w:ascii="Times New Roman Tj" w:hAnsi="Times New Roman Tj"/>
                <w:b/>
                <w:sz w:val="24"/>
                <w:szCs w:val="24"/>
              </w:rPr>
              <w:lastRenderedPageBreak/>
              <w:t>№</w:t>
            </w:r>
          </w:p>
        </w:tc>
        <w:tc>
          <w:tcPr>
            <w:tcW w:w="2768" w:type="dxa"/>
            <w:tcBorders>
              <w:top w:val="double" w:sz="4" w:space="0" w:color="auto"/>
              <w:bottom w:val="double" w:sz="4" w:space="0" w:color="auto"/>
            </w:tcBorders>
            <w:shd w:val="clear" w:color="auto" w:fill="FFFFFF" w:themeFill="background1"/>
            <w:vAlign w:val="center"/>
          </w:tcPr>
          <w:p w:rsidR="004F7880" w:rsidRPr="002D51F3" w:rsidRDefault="004F7880" w:rsidP="00D365E9">
            <w:pPr>
              <w:pStyle w:val="ad"/>
              <w:rPr>
                <w:rFonts w:ascii="Times New Roman Tj" w:hAnsi="Times New Roman Tj"/>
                <w:b/>
                <w:sz w:val="24"/>
                <w:szCs w:val="24"/>
                <w:lang w:val="tg-Cyrl-TJ"/>
              </w:rPr>
            </w:pPr>
            <w:r w:rsidRPr="002D51F3">
              <w:rPr>
                <w:rFonts w:ascii="Times New Roman Tj" w:hAnsi="Times New Roman Tj"/>
                <w:b/>
                <w:sz w:val="24"/>
                <w:szCs w:val="24"/>
              </w:rPr>
              <w:t>Инфрас</w:t>
            </w:r>
            <w:r w:rsidRPr="002D51F3">
              <w:rPr>
                <w:rFonts w:ascii="Times New Roman Tj" w:hAnsi="Times New Roman Tj"/>
                <w:b/>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D51F3" w:rsidRDefault="004F7880" w:rsidP="00D365E9">
            <w:pPr>
              <w:pStyle w:val="ad"/>
              <w:rPr>
                <w:rFonts w:ascii="Times New Roman Tj" w:hAnsi="Times New Roman Tj"/>
                <w:b/>
                <w:sz w:val="24"/>
                <w:szCs w:val="24"/>
                <w:lang w:val="tg-Cyrl-TJ"/>
              </w:rPr>
            </w:pPr>
            <w:r w:rsidRPr="002D51F3">
              <w:rPr>
                <w:rFonts w:ascii="Times New Roman Tj"/>
                <w:b/>
                <w:sz w:val="24"/>
                <w:szCs w:val="24"/>
                <w:lang w:val="tg-Cyrl-TJ"/>
              </w:rPr>
              <w:t>Ҳ</w:t>
            </w:r>
            <w:r w:rsidRPr="002D51F3">
              <w:rPr>
                <w:rFonts w:ascii="Times New Roman Tj" w:hAnsi="Times New Roman Tj"/>
                <w:b/>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D51F3" w:rsidRDefault="004F7880" w:rsidP="00D365E9">
            <w:pPr>
              <w:pStyle w:val="ad"/>
              <w:rPr>
                <w:rFonts w:ascii="Times New Roman Tj" w:hAnsi="Times New Roman Tj"/>
                <w:b/>
                <w:sz w:val="24"/>
                <w:szCs w:val="24"/>
                <w:lang w:val="tg-Cyrl-TJ"/>
              </w:rPr>
            </w:pPr>
            <w:r w:rsidRPr="002D51F3">
              <w:rPr>
                <w:rFonts w:ascii="Times New Roman Tj" w:hAnsi="Times New Roman Tj"/>
                <w:b/>
                <w:sz w:val="24"/>
                <w:szCs w:val="24"/>
                <w:lang w:val="tg-Cyrl-TJ"/>
              </w:rPr>
              <w:t>Дар баланси к</w:t>
            </w:r>
            <w:r w:rsidRPr="002D51F3">
              <w:rPr>
                <w:b/>
                <w:sz w:val="24"/>
                <w:szCs w:val="24"/>
                <w:lang w:val="tg-Cyrl-TJ"/>
              </w:rPr>
              <w:t>ӣқ</w:t>
            </w:r>
            <w:r w:rsidRPr="002D51F3">
              <w:rPr>
                <w:rFonts w:ascii="Times New Roman Tj" w:hAnsi="Times New Roman Tj"/>
                <w:b/>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D51F3" w:rsidRDefault="004F7880" w:rsidP="00D365E9">
            <w:pPr>
              <w:pStyle w:val="ad"/>
              <w:rPr>
                <w:rFonts w:ascii="Times New Roman Tj" w:hAnsi="Times New Roman Tj"/>
                <w:b/>
                <w:sz w:val="24"/>
                <w:szCs w:val="24"/>
                <w:lang w:val="tg-Cyrl-TJ"/>
              </w:rPr>
            </w:pPr>
            <w:r w:rsidRPr="002D51F3">
              <w:rPr>
                <w:rFonts w:ascii="Times New Roman Tj" w:hAnsi="Times New Roman Tj"/>
                <w:b/>
                <w:sz w:val="24"/>
                <w:szCs w:val="24"/>
                <w:lang w:val="tg-Cyrl-TJ"/>
              </w:rPr>
              <w:t>Соли таъсисёб</w:t>
            </w:r>
            <w:r w:rsidRPr="002D51F3">
              <w:rPr>
                <w:b/>
                <w:sz w:val="24"/>
                <w:szCs w:val="24"/>
                <w:lang w:val="tg-Cyrl-TJ"/>
              </w:rPr>
              <w:t>ӣ</w:t>
            </w:r>
          </w:p>
        </w:tc>
      </w:tr>
      <w:tr w:rsidR="004F7880" w:rsidRPr="00D365E9" w:rsidTr="00326361">
        <w:tc>
          <w:tcPr>
            <w:tcW w:w="601" w:type="dxa"/>
            <w:tcBorders>
              <w:top w:val="double" w:sz="4" w:space="0" w:color="auto"/>
              <w:left w:val="double" w:sz="4" w:space="0" w:color="auto"/>
              <w:bottom w:val="single" w:sz="4" w:space="0" w:color="auto"/>
            </w:tcBorders>
          </w:tcPr>
          <w:p w:rsidR="004F7880" w:rsidRPr="00F459AD" w:rsidRDefault="00F459AD" w:rsidP="004F7880">
            <w:pPr>
              <w:pStyle w:val="ad"/>
              <w:rPr>
                <w:rFonts w:ascii="Times New Roman Tj" w:hAnsi="Times New Roman Tj"/>
                <w:i/>
                <w:sz w:val="24"/>
                <w:szCs w:val="24"/>
              </w:rPr>
            </w:pPr>
            <w:r w:rsidRPr="00F459AD">
              <w:rPr>
                <w:rFonts w:ascii="Times New Roman Tj" w:hAnsi="Times New Roman Tj"/>
                <w:i/>
                <w:sz w:val="24"/>
                <w:szCs w:val="24"/>
              </w:rPr>
              <w:t>1</w:t>
            </w:r>
          </w:p>
        </w:tc>
        <w:tc>
          <w:tcPr>
            <w:tcW w:w="2768" w:type="dxa"/>
            <w:tcBorders>
              <w:top w:val="doub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Муассисаи тахсилоти  миёнаи умум</w:t>
            </w:r>
            <w:r w:rsidR="00613E82">
              <w:rPr>
                <w:rFonts w:ascii="Times New Roman Tj" w:hAnsi="Times New Roman Tj"/>
                <w:i/>
                <w:sz w:val="24"/>
                <w:szCs w:val="24"/>
              </w:rPr>
              <w:t>ии№18</w:t>
            </w:r>
          </w:p>
        </w:tc>
        <w:tc>
          <w:tcPr>
            <w:tcW w:w="2551" w:type="dxa"/>
            <w:tcBorders>
              <w:top w:val="single" w:sz="4" w:space="0" w:color="auto"/>
              <w:bottom w:val="single" w:sz="4" w:space="0" w:color="auto"/>
            </w:tcBorders>
          </w:tcPr>
          <w:p w:rsidR="004F7880" w:rsidRPr="002D51F3" w:rsidRDefault="004F7880" w:rsidP="004F7880">
            <w:pPr>
              <w:pStyle w:val="ad"/>
              <w:jc w:val="center"/>
              <w:rPr>
                <w:rFonts w:ascii="Times New Roman Tj" w:hAnsi="Times New Roman Tj"/>
                <w:i/>
                <w:sz w:val="24"/>
                <w:szCs w:val="24"/>
              </w:rPr>
            </w:pPr>
            <w:r w:rsidRPr="002D51F3">
              <w:rPr>
                <w:rFonts w:ascii="Times New Roman Tj" w:hAnsi="Times New Roman Tj"/>
                <w:i/>
                <w:sz w:val="24"/>
                <w:szCs w:val="24"/>
              </w:rPr>
              <w:t>миёна</w:t>
            </w:r>
          </w:p>
        </w:tc>
        <w:tc>
          <w:tcPr>
            <w:tcW w:w="1985" w:type="dxa"/>
            <w:tcBorders>
              <w:top w:val="doub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Шуъбаи маориф</w:t>
            </w:r>
          </w:p>
        </w:tc>
        <w:tc>
          <w:tcPr>
            <w:tcW w:w="1559" w:type="dxa"/>
            <w:tcBorders>
              <w:top w:val="double" w:sz="4" w:space="0" w:color="auto"/>
              <w:bottom w:val="single" w:sz="4" w:space="0" w:color="auto"/>
              <w:right w:val="doub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 xml:space="preserve"> 19</w:t>
            </w:r>
            <w:r w:rsidR="002D51F3">
              <w:rPr>
                <w:rFonts w:ascii="Times New Roman Tj" w:hAnsi="Times New Roman Tj"/>
                <w:i/>
                <w:sz w:val="24"/>
                <w:szCs w:val="24"/>
              </w:rPr>
              <w:t>64</w:t>
            </w:r>
          </w:p>
        </w:tc>
      </w:tr>
      <w:tr w:rsidR="004F7880" w:rsidRPr="00D365E9" w:rsidTr="00326361">
        <w:tc>
          <w:tcPr>
            <w:tcW w:w="601" w:type="dxa"/>
            <w:tcBorders>
              <w:top w:val="single" w:sz="4" w:space="0" w:color="auto"/>
              <w:left w:val="double" w:sz="4" w:space="0" w:color="auto"/>
              <w:bottom w:val="single" w:sz="4" w:space="0" w:color="auto"/>
            </w:tcBorders>
          </w:tcPr>
          <w:p w:rsidR="004F7880" w:rsidRPr="002D51F3" w:rsidRDefault="00F459AD" w:rsidP="004F7880">
            <w:pPr>
              <w:pStyle w:val="ad"/>
              <w:rPr>
                <w:rFonts w:ascii="Times New Roman Tj" w:hAnsi="Times New Roman Tj"/>
                <w:i/>
                <w:sz w:val="24"/>
                <w:szCs w:val="24"/>
              </w:rPr>
            </w:pPr>
            <w:r>
              <w:rPr>
                <w:rFonts w:ascii="Times New Roman Tj" w:hAnsi="Times New Roman Tj"/>
                <w:i/>
                <w:sz w:val="24"/>
                <w:szCs w:val="24"/>
              </w:rPr>
              <w:t>2</w:t>
            </w:r>
          </w:p>
        </w:tc>
        <w:tc>
          <w:tcPr>
            <w:tcW w:w="2768"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М</w:t>
            </w:r>
            <w:r w:rsidR="002F53FE">
              <w:rPr>
                <w:rFonts w:ascii="Times New Roman Tj" w:hAnsi="Times New Roman Tj"/>
                <w:i/>
                <w:sz w:val="24"/>
                <w:szCs w:val="24"/>
              </w:rPr>
              <w:t>аркази саломатии дењотї</w:t>
            </w:r>
          </w:p>
        </w:tc>
        <w:tc>
          <w:tcPr>
            <w:tcW w:w="2551" w:type="dxa"/>
            <w:tcBorders>
              <w:top w:val="single" w:sz="4" w:space="0" w:color="auto"/>
              <w:bottom w:val="single" w:sz="4" w:space="0" w:color="auto"/>
            </w:tcBorders>
          </w:tcPr>
          <w:p w:rsidR="004F7880" w:rsidRPr="002D51F3" w:rsidRDefault="004F7880" w:rsidP="004F7880">
            <w:pPr>
              <w:pStyle w:val="ad"/>
              <w:jc w:val="center"/>
              <w:rPr>
                <w:rFonts w:ascii="Times New Roman Tj" w:hAnsi="Times New Roman Tj"/>
                <w:i/>
                <w:sz w:val="24"/>
                <w:szCs w:val="24"/>
              </w:rPr>
            </w:pPr>
            <w:r w:rsidRPr="002D51F3">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19</w:t>
            </w:r>
            <w:r w:rsidR="002D51F3">
              <w:rPr>
                <w:rFonts w:ascii="Times New Roman Tj" w:hAnsi="Times New Roman Tj"/>
                <w:i/>
                <w:sz w:val="24"/>
                <w:szCs w:val="24"/>
              </w:rPr>
              <w:t>60</w:t>
            </w:r>
          </w:p>
        </w:tc>
      </w:tr>
      <w:tr w:rsidR="00F459AD" w:rsidRPr="00D365E9" w:rsidTr="00326361">
        <w:tc>
          <w:tcPr>
            <w:tcW w:w="601" w:type="dxa"/>
            <w:tcBorders>
              <w:top w:val="single" w:sz="4" w:space="0" w:color="auto"/>
              <w:left w:val="doub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3</w:t>
            </w:r>
          </w:p>
        </w:tc>
        <w:tc>
          <w:tcPr>
            <w:tcW w:w="2768" w:type="dxa"/>
            <w:tcBorders>
              <w:top w:val="sing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Дорухона</w:t>
            </w:r>
          </w:p>
        </w:tc>
        <w:tc>
          <w:tcPr>
            <w:tcW w:w="2551" w:type="dxa"/>
            <w:tcBorders>
              <w:top w:val="single" w:sz="4" w:space="0" w:color="auto"/>
              <w:bottom w:val="single" w:sz="4" w:space="0" w:color="auto"/>
            </w:tcBorders>
          </w:tcPr>
          <w:p w:rsidR="00F459AD" w:rsidRPr="002D51F3" w:rsidRDefault="00F459AD" w:rsidP="004F7880">
            <w:pPr>
              <w:pStyle w:val="ad"/>
              <w:jc w:val="center"/>
              <w:rPr>
                <w:rFonts w:ascii="Times New Roman Tj" w:hAnsi="Times New Roman Tj"/>
                <w:i/>
                <w:sz w:val="24"/>
                <w:szCs w:val="24"/>
              </w:rPr>
            </w:pPr>
            <w:r>
              <w:rPr>
                <w:rFonts w:ascii="Times New Roman Tj" w:hAnsi="Times New Roman Tj"/>
                <w:i/>
                <w:sz w:val="24"/>
                <w:szCs w:val="24"/>
              </w:rPr>
              <w:t>хуб</w:t>
            </w:r>
          </w:p>
        </w:tc>
        <w:tc>
          <w:tcPr>
            <w:tcW w:w="1985" w:type="dxa"/>
            <w:tcBorders>
              <w:top w:val="sing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шахси</w:t>
            </w:r>
          </w:p>
        </w:tc>
        <w:tc>
          <w:tcPr>
            <w:tcW w:w="1559" w:type="dxa"/>
            <w:tcBorders>
              <w:top w:val="single" w:sz="4" w:space="0" w:color="auto"/>
              <w:bottom w:val="single" w:sz="4" w:space="0" w:color="auto"/>
              <w:right w:val="doub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2016</w:t>
            </w:r>
          </w:p>
        </w:tc>
      </w:tr>
      <w:tr w:rsidR="004F7880" w:rsidRPr="00D365E9" w:rsidTr="00326361">
        <w:tc>
          <w:tcPr>
            <w:tcW w:w="601" w:type="dxa"/>
            <w:tcBorders>
              <w:top w:val="single" w:sz="4" w:space="0" w:color="auto"/>
              <w:left w:val="double" w:sz="4" w:space="0" w:color="auto"/>
              <w:bottom w:val="single" w:sz="4" w:space="0" w:color="auto"/>
            </w:tcBorders>
          </w:tcPr>
          <w:p w:rsidR="004F7880" w:rsidRPr="002D51F3" w:rsidRDefault="00F459AD" w:rsidP="004F7880">
            <w:pPr>
              <w:pStyle w:val="ad"/>
              <w:rPr>
                <w:rFonts w:ascii="Times New Roman Tj" w:hAnsi="Times New Roman Tj"/>
                <w:i/>
                <w:sz w:val="24"/>
                <w:szCs w:val="24"/>
              </w:rPr>
            </w:pPr>
            <w:r>
              <w:rPr>
                <w:rFonts w:ascii="Times New Roman Tj" w:hAnsi="Times New Roman Tj"/>
                <w:i/>
                <w:sz w:val="24"/>
                <w:szCs w:val="24"/>
              </w:rPr>
              <w:t>4</w:t>
            </w:r>
          </w:p>
        </w:tc>
        <w:tc>
          <w:tcPr>
            <w:tcW w:w="2768" w:type="dxa"/>
            <w:tcBorders>
              <w:top w:val="single" w:sz="4" w:space="0" w:color="auto"/>
              <w:bottom w:val="single" w:sz="4" w:space="0" w:color="auto"/>
            </w:tcBorders>
          </w:tcPr>
          <w:p w:rsidR="004F7880" w:rsidRPr="002D51F3" w:rsidRDefault="00D365E9" w:rsidP="004F7880">
            <w:pPr>
              <w:pStyle w:val="ad"/>
              <w:rPr>
                <w:rFonts w:ascii="Times New Roman Tj" w:hAnsi="Times New Roman Tj"/>
                <w:i/>
                <w:sz w:val="24"/>
                <w:szCs w:val="24"/>
              </w:rPr>
            </w:pPr>
            <w:r w:rsidRPr="002D51F3">
              <w:rPr>
                <w:rFonts w:ascii="Times New Roman Tj" w:hAnsi="Times New Roman Tj"/>
                <w:i/>
                <w:sz w:val="24"/>
                <w:szCs w:val="24"/>
              </w:rPr>
              <w:t>Маѓ</w:t>
            </w:r>
            <w:r w:rsidR="004F7880" w:rsidRPr="002D51F3">
              <w:rPr>
                <w:rFonts w:ascii="Times New Roman Tj" w:hAnsi="Times New Roman Tj"/>
                <w:i/>
                <w:sz w:val="24"/>
                <w:szCs w:val="24"/>
              </w:rPr>
              <w:t>озаи  хўрокворї</w:t>
            </w:r>
          </w:p>
        </w:tc>
        <w:tc>
          <w:tcPr>
            <w:tcW w:w="2551" w:type="dxa"/>
            <w:tcBorders>
              <w:top w:val="single" w:sz="4" w:space="0" w:color="auto"/>
              <w:bottom w:val="single" w:sz="4" w:space="0" w:color="auto"/>
            </w:tcBorders>
          </w:tcPr>
          <w:p w:rsidR="004F7880" w:rsidRPr="002D51F3" w:rsidRDefault="004F7880" w:rsidP="004F7880">
            <w:pPr>
              <w:pStyle w:val="ad"/>
              <w:jc w:val="center"/>
              <w:rPr>
                <w:rFonts w:ascii="Times New Roman Tj" w:hAnsi="Times New Roman Tj"/>
                <w:i/>
                <w:sz w:val="24"/>
                <w:szCs w:val="24"/>
              </w:rPr>
            </w:pPr>
            <w:r w:rsidRPr="002D51F3">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шахси</w:t>
            </w:r>
          </w:p>
        </w:tc>
        <w:tc>
          <w:tcPr>
            <w:tcW w:w="1559" w:type="dxa"/>
            <w:tcBorders>
              <w:top w:val="single" w:sz="4" w:space="0" w:color="auto"/>
              <w:bottom w:val="single" w:sz="4" w:space="0" w:color="auto"/>
              <w:right w:val="doub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20</w:t>
            </w:r>
            <w:r w:rsidR="002D51F3">
              <w:rPr>
                <w:rFonts w:ascii="Times New Roman Tj" w:hAnsi="Times New Roman Tj"/>
                <w:i/>
                <w:sz w:val="24"/>
                <w:szCs w:val="24"/>
              </w:rPr>
              <w:t>12</w:t>
            </w:r>
          </w:p>
        </w:tc>
      </w:tr>
      <w:tr w:rsidR="004F7880" w:rsidRPr="00D365E9" w:rsidTr="00326361">
        <w:tc>
          <w:tcPr>
            <w:tcW w:w="601" w:type="dxa"/>
            <w:tcBorders>
              <w:top w:val="single" w:sz="4" w:space="0" w:color="auto"/>
              <w:left w:val="double" w:sz="4" w:space="0" w:color="auto"/>
              <w:bottom w:val="single" w:sz="4" w:space="0" w:color="auto"/>
            </w:tcBorders>
          </w:tcPr>
          <w:p w:rsidR="004F7880" w:rsidRPr="002D51F3" w:rsidRDefault="00F459AD" w:rsidP="004F7880">
            <w:pPr>
              <w:pStyle w:val="ad"/>
              <w:rPr>
                <w:rFonts w:ascii="Times New Roman Tj" w:hAnsi="Times New Roman Tj"/>
                <w:i/>
                <w:sz w:val="24"/>
                <w:szCs w:val="24"/>
              </w:rPr>
            </w:pPr>
            <w:r>
              <w:rPr>
                <w:rFonts w:ascii="Times New Roman Tj" w:hAnsi="Times New Roman Tj"/>
                <w:i/>
                <w:sz w:val="24"/>
                <w:szCs w:val="24"/>
              </w:rPr>
              <w:t>5</w:t>
            </w:r>
          </w:p>
        </w:tc>
        <w:tc>
          <w:tcPr>
            <w:tcW w:w="2768"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Маѓозаи молњои омехта</w:t>
            </w:r>
          </w:p>
        </w:tc>
        <w:tc>
          <w:tcPr>
            <w:tcW w:w="2551" w:type="dxa"/>
            <w:tcBorders>
              <w:top w:val="single" w:sz="4" w:space="0" w:color="auto"/>
              <w:bottom w:val="single" w:sz="4" w:space="0" w:color="auto"/>
            </w:tcBorders>
          </w:tcPr>
          <w:p w:rsidR="004F7880" w:rsidRPr="002D51F3" w:rsidRDefault="004F7880" w:rsidP="004F7880">
            <w:pPr>
              <w:pStyle w:val="ad"/>
              <w:jc w:val="center"/>
              <w:rPr>
                <w:rFonts w:ascii="Times New Roman Tj" w:hAnsi="Times New Roman Tj"/>
                <w:i/>
                <w:sz w:val="24"/>
                <w:szCs w:val="24"/>
              </w:rPr>
            </w:pPr>
            <w:r w:rsidRPr="002D51F3">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шахсї</w:t>
            </w:r>
          </w:p>
        </w:tc>
        <w:tc>
          <w:tcPr>
            <w:tcW w:w="1559" w:type="dxa"/>
            <w:tcBorders>
              <w:top w:val="single" w:sz="4" w:space="0" w:color="auto"/>
              <w:bottom w:val="single" w:sz="4" w:space="0" w:color="auto"/>
              <w:right w:val="doub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200</w:t>
            </w:r>
            <w:r w:rsidR="002D51F3">
              <w:rPr>
                <w:rFonts w:ascii="Times New Roman Tj" w:hAnsi="Times New Roman Tj"/>
                <w:i/>
                <w:sz w:val="24"/>
                <w:szCs w:val="24"/>
              </w:rPr>
              <w:t>8</w:t>
            </w:r>
          </w:p>
        </w:tc>
      </w:tr>
      <w:tr w:rsidR="004F7880" w:rsidRPr="00D365E9" w:rsidTr="00326361">
        <w:tc>
          <w:tcPr>
            <w:tcW w:w="601" w:type="dxa"/>
            <w:tcBorders>
              <w:top w:val="single" w:sz="4" w:space="0" w:color="auto"/>
              <w:left w:val="double" w:sz="4" w:space="0" w:color="auto"/>
              <w:bottom w:val="single" w:sz="4" w:space="0" w:color="auto"/>
            </w:tcBorders>
          </w:tcPr>
          <w:p w:rsidR="004F7880" w:rsidRPr="002D51F3" w:rsidRDefault="00F459AD" w:rsidP="004F7880">
            <w:pPr>
              <w:pStyle w:val="ad"/>
              <w:rPr>
                <w:rFonts w:ascii="Times New Roman Tj" w:hAnsi="Times New Roman Tj"/>
                <w:i/>
                <w:sz w:val="24"/>
                <w:szCs w:val="24"/>
              </w:rPr>
            </w:pPr>
            <w:r>
              <w:rPr>
                <w:rFonts w:ascii="Times New Roman Tj" w:hAnsi="Times New Roman Tj"/>
                <w:i/>
                <w:sz w:val="24"/>
                <w:szCs w:val="24"/>
              </w:rPr>
              <w:t>6</w:t>
            </w:r>
          </w:p>
        </w:tc>
        <w:tc>
          <w:tcPr>
            <w:tcW w:w="2768" w:type="dxa"/>
            <w:tcBorders>
              <w:top w:val="single" w:sz="4" w:space="0" w:color="auto"/>
              <w:bottom w:val="sing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 xml:space="preserve"> Бинои АИО</w:t>
            </w:r>
          </w:p>
        </w:tc>
        <w:tc>
          <w:tcPr>
            <w:tcW w:w="2551" w:type="dxa"/>
            <w:tcBorders>
              <w:top w:val="single" w:sz="4" w:space="0" w:color="auto"/>
              <w:bottom w:val="single" w:sz="4" w:space="0" w:color="auto"/>
            </w:tcBorders>
          </w:tcPr>
          <w:p w:rsidR="004F7880" w:rsidRPr="002D51F3" w:rsidRDefault="004F7880" w:rsidP="004F7880">
            <w:pPr>
              <w:pStyle w:val="ad"/>
              <w:jc w:val="center"/>
              <w:rPr>
                <w:rFonts w:ascii="Times New Roman Tj" w:hAnsi="Times New Roman Tj"/>
                <w:i/>
                <w:sz w:val="24"/>
                <w:szCs w:val="24"/>
              </w:rPr>
            </w:pPr>
            <w:r w:rsidRPr="002D51F3">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2D51F3" w:rsidRDefault="002F53FE" w:rsidP="004F7880">
            <w:pPr>
              <w:pStyle w:val="ad"/>
              <w:rPr>
                <w:rFonts w:ascii="Times New Roman Tj" w:hAnsi="Times New Roman Tj"/>
                <w:i/>
                <w:sz w:val="24"/>
                <w:szCs w:val="24"/>
              </w:rPr>
            </w:pPr>
            <w:r>
              <w:rPr>
                <w:rFonts w:ascii="Times New Roman Tj" w:hAnsi="Times New Roman Tj"/>
                <w:i/>
                <w:sz w:val="24"/>
                <w:szCs w:val="24"/>
              </w:rPr>
              <w:t>АИО</w:t>
            </w:r>
          </w:p>
        </w:tc>
        <w:tc>
          <w:tcPr>
            <w:tcW w:w="1559" w:type="dxa"/>
            <w:tcBorders>
              <w:top w:val="single" w:sz="4" w:space="0" w:color="auto"/>
              <w:bottom w:val="single" w:sz="4" w:space="0" w:color="auto"/>
              <w:right w:val="double" w:sz="4" w:space="0" w:color="auto"/>
            </w:tcBorders>
          </w:tcPr>
          <w:p w:rsidR="004F7880" w:rsidRPr="002D51F3" w:rsidRDefault="004F7880" w:rsidP="004F7880">
            <w:pPr>
              <w:pStyle w:val="ad"/>
              <w:rPr>
                <w:rFonts w:ascii="Times New Roman Tj" w:hAnsi="Times New Roman Tj"/>
                <w:i/>
                <w:sz w:val="24"/>
                <w:szCs w:val="24"/>
              </w:rPr>
            </w:pPr>
            <w:r w:rsidRPr="002D51F3">
              <w:rPr>
                <w:rFonts w:ascii="Times New Roman Tj" w:hAnsi="Times New Roman Tj"/>
                <w:i/>
                <w:sz w:val="24"/>
                <w:szCs w:val="24"/>
              </w:rPr>
              <w:t>20</w:t>
            </w:r>
            <w:r w:rsidR="002D51F3">
              <w:rPr>
                <w:rFonts w:ascii="Times New Roman Tj" w:hAnsi="Times New Roman Tj"/>
                <w:i/>
                <w:sz w:val="24"/>
                <w:szCs w:val="24"/>
              </w:rPr>
              <w:t>12</w:t>
            </w:r>
          </w:p>
        </w:tc>
      </w:tr>
      <w:tr w:rsidR="00F459AD" w:rsidRPr="00D365E9" w:rsidTr="00326361">
        <w:tc>
          <w:tcPr>
            <w:tcW w:w="601" w:type="dxa"/>
            <w:tcBorders>
              <w:top w:val="single" w:sz="4" w:space="0" w:color="auto"/>
              <w:left w:val="doub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7</w:t>
            </w:r>
          </w:p>
        </w:tc>
        <w:tc>
          <w:tcPr>
            <w:tcW w:w="2768" w:type="dxa"/>
            <w:tcBorders>
              <w:top w:val="sing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Хати бар</w:t>
            </w:r>
            <w:r w:rsidR="002F53FE">
              <w:rPr>
                <w:rFonts w:ascii="Times New Roman Tj" w:hAnsi="Times New Roman Tj"/>
                <w:i/>
                <w:sz w:val="24"/>
                <w:szCs w:val="24"/>
              </w:rPr>
              <w:t>ќ</w:t>
            </w:r>
          </w:p>
        </w:tc>
        <w:tc>
          <w:tcPr>
            <w:tcW w:w="2551" w:type="dxa"/>
            <w:tcBorders>
              <w:top w:val="single" w:sz="4" w:space="0" w:color="auto"/>
              <w:bottom w:val="single" w:sz="4" w:space="0" w:color="auto"/>
            </w:tcBorders>
          </w:tcPr>
          <w:p w:rsidR="00F459AD" w:rsidRPr="002D51F3" w:rsidRDefault="00F459AD" w:rsidP="004F7880">
            <w:pPr>
              <w:pStyle w:val="ad"/>
              <w:jc w:val="center"/>
              <w:rPr>
                <w:rFonts w:ascii="Times New Roman Tj" w:hAnsi="Times New Roman Tj"/>
                <w:i/>
                <w:sz w:val="24"/>
                <w:szCs w:val="24"/>
              </w:rPr>
            </w:pPr>
            <w:r>
              <w:rPr>
                <w:rFonts w:ascii="Times New Roman Tj" w:hAnsi="Times New Roman Tj"/>
                <w:i/>
                <w:sz w:val="24"/>
                <w:szCs w:val="24"/>
              </w:rPr>
              <w:t>бад</w:t>
            </w:r>
          </w:p>
        </w:tc>
        <w:tc>
          <w:tcPr>
            <w:tcW w:w="1985" w:type="dxa"/>
            <w:tcBorders>
              <w:top w:val="single" w:sz="4" w:space="0" w:color="auto"/>
              <w:bottom w:val="sing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Шабакаи бар</w:t>
            </w:r>
            <w:r w:rsidR="002F53FE">
              <w:rPr>
                <w:rFonts w:ascii="Times New Roman Tj" w:hAnsi="Times New Roman Tj"/>
                <w:i/>
                <w:sz w:val="24"/>
                <w:szCs w:val="24"/>
              </w:rPr>
              <w:t>ќ</w:t>
            </w:r>
            <w:r>
              <w:rPr>
                <w:rFonts w:ascii="Times New Roman Tj" w:hAnsi="Times New Roman Tj"/>
                <w:i/>
                <w:sz w:val="24"/>
                <w:szCs w:val="24"/>
              </w:rPr>
              <w:t>и но</w:t>
            </w:r>
            <w:r w:rsidR="002F53FE">
              <w:rPr>
                <w:rFonts w:ascii="Times New Roman Tj" w:hAnsi="Times New Roman Tj"/>
                <w:i/>
                <w:sz w:val="24"/>
                <w:szCs w:val="24"/>
              </w:rPr>
              <w:t>њ</w:t>
            </w:r>
            <w:r>
              <w:rPr>
                <w:rFonts w:ascii="Times New Roman Tj" w:hAnsi="Times New Roman Tj"/>
                <w:i/>
                <w:sz w:val="24"/>
                <w:szCs w:val="24"/>
              </w:rPr>
              <w:t>ия</w:t>
            </w:r>
          </w:p>
        </w:tc>
        <w:tc>
          <w:tcPr>
            <w:tcW w:w="1559" w:type="dxa"/>
            <w:tcBorders>
              <w:top w:val="single" w:sz="4" w:space="0" w:color="auto"/>
              <w:bottom w:val="single" w:sz="4" w:space="0" w:color="auto"/>
              <w:right w:val="double" w:sz="4" w:space="0" w:color="auto"/>
            </w:tcBorders>
          </w:tcPr>
          <w:p w:rsidR="00F459AD" w:rsidRPr="002D51F3" w:rsidRDefault="00F459AD" w:rsidP="004F7880">
            <w:pPr>
              <w:pStyle w:val="ad"/>
              <w:rPr>
                <w:rFonts w:ascii="Times New Roman Tj" w:hAnsi="Times New Roman Tj"/>
                <w:i/>
                <w:sz w:val="24"/>
                <w:szCs w:val="24"/>
              </w:rPr>
            </w:pPr>
            <w:r>
              <w:rPr>
                <w:rFonts w:ascii="Times New Roman Tj" w:hAnsi="Times New Roman Tj"/>
                <w:i/>
                <w:sz w:val="24"/>
                <w:szCs w:val="24"/>
              </w:rPr>
              <w:t>1962</w:t>
            </w:r>
          </w:p>
        </w:tc>
      </w:tr>
      <w:tr w:rsidR="00F459AD" w:rsidRPr="00D365E9" w:rsidTr="00326361">
        <w:tc>
          <w:tcPr>
            <w:tcW w:w="601" w:type="dxa"/>
            <w:tcBorders>
              <w:top w:val="single" w:sz="4" w:space="0" w:color="auto"/>
              <w:left w:val="double" w:sz="4" w:space="0" w:color="auto"/>
              <w:bottom w:val="sing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8</w:t>
            </w:r>
          </w:p>
        </w:tc>
        <w:tc>
          <w:tcPr>
            <w:tcW w:w="2768" w:type="dxa"/>
            <w:tcBorders>
              <w:top w:val="single" w:sz="4" w:space="0" w:color="auto"/>
              <w:bottom w:val="sing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Китобхона</w:t>
            </w:r>
          </w:p>
        </w:tc>
        <w:tc>
          <w:tcPr>
            <w:tcW w:w="2551" w:type="dxa"/>
            <w:tcBorders>
              <w:top w:val="single" w:sz="4" w:space="0" w:color="auto"/>
              <w:bottom w:val="single" w:sz="4" w:space="0" w:color="auto"/>
            </w:tcBorders>
          </w:tcPr>
          <w:p w:rsidR="00F459AD" w:rsidRDefault="00F459AD" w:rsidP="004F7880">
            <w:pPr>
              <w:pStyle w:val="ad"/>
              <w:jc w:val="center"/>
              <w:rPr>
                <w:rFonts w:ascii="Times New Roman Tj" w:hAnsi="Times New Roman Tj"/>
                <w:i/>
                <w:sz w:val="24"/>
                <w:szCs w:val="24"/>
              </w:rPr>
            </w:pPr>
            <w:r>
              <w:rPr>
                <w:rFonts w:ascii="Times New Roman Tj" w:hAnsi="Times New Roman Tj"/>
                <w:i/>
                <w:sz w:val="24"/>
                <w:szCs w:val="24"/>
              </w:rPr>
              <w:t>миёна</w:t>
            </w:r>
          </w:p>
        </w:tc>
        <w:tc>
          <w:tcPr>
            <w:tcW w:w="1985" w:type="dxa"/>
            <w:tcBorders>
              <w:top w:val="single" w:sz="4" w:space="0" w:color="auto"/>
              <w:bottom w:val="sing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Шуъбаи фар</w:t>
            </w:r>
            <w:r w:rsidR="002F53FE">
              <w:rPr>
                <w:rFonts w:ascii="Times New Roman Tj" w:hAnsi="Times New Roman Tj"/>
                <w:i/>
                <w:sz w:val="24"/>
                <w:szCs w:val="24"/>
              </w:rPr>
              <w:t>њ</w:t>
            </w:r>
            <w:r>
              <w:rPr>
                <w:rFonts w:ascii="Times New Roman Tj" w:hAnsi="Times New Roman Tj"/>
                <w:i/>
                <w:sz w:val="24"/>
                <w:szCs w:val="24"/>
              </w:rPr>
              <w:t>анг</w:t>
            </w:r>
          </w:p>
        </w:tc>
        <w:tc>
          <w:tcPr>
            <w:tcW w:w="1559" w:type="dxa"/>
            <w:tcBorders>
              <w:top w:val="single" w:sz="4" w:space="0" w:color="auto"/>
              <w:bottom w:val="single" w:sz="4" w:space="0" w:color="auto"/>
              <w:right w:val="doub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1966</w:t>
            </w:r>
          </w:p>
        </w:tc>
      </w:tr>
      <w:tr w:rsidR="00F459AD" w:rsidRPr="00D365E9" w:rsidTr="00326361">
        <w:tc>
          <w:tcPr>
            <w:tcW w:w="601" w:type="dxa"/>
            <w:tcBorders>
              <w:top w:val="single" w:sz="4" w:space="0" w:color="auto"/>
              <w:left w:val="double" w:sz="4" w:space="0" w:color="auto"/>
              <w:bottom w:val="sing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9</w:t>
            </w:r>
          </w:p>
        </w:tc>
        <w:tc>
          <w:tcPr>
            <w:tcW w:w="2768" w:type="dxa"/>
            <w:tcBorders>
              <w:top w:val="single" w:sz="4" w:space="0" w:color="auto"/>
              <w:bottom w:val="single" w:sz="4" w:space="0" w:color="auto"/>
            </w:tcBorders>
          </w:tcPr>
          <w:p w:rsidR="00F459AD" w:rsidRDefault="002F53FE" w:rsidP="004F7880">
            <w:pPr>
              <w:pStyle w:val="ad"/>
              <w:rPr>
                <w:rFonts w:ascii="Times New Roman Tj" w:hAnsi="Times New Roman Tj"/>
                <w:i/>
                <w:sz w:val="24"/>
                <w:szCs w:val="24"/>
              </w:rPr>
            </w:pPr>
            <w:r>
              <w:rPr>
                <w:rFonts w:ascii="Times New Roman Tj" w:hAnsi="Times New Roman Tj"/>
                <w:i/>
                <w:sz w:val="24"/>
                <w:szCs w:val="24"/>
              </w:rPr>
              <w:t>Купрў</w:t>
            </w:r>
            <w:r w:rsidR="00F459AD">
              <w:rPr>
                <w:rFonts w:ascii="Times New Roman Tj" w:hAnsi="Times New Roman Tj"/>
                <w:i/>
                <w:sz w:val="24"/>
                <w:szCs w:val="24"/>
              </w:rPr>
              <w:t>к</w:t>
            </w:r>
          </w:p>
        </w:tc>
        <w:tc>
          <w:tcPr>
            <w:tcW w:w="2551" w:type="dxa"/>
            <w:tcBorders>
              <w:top w:val="single" w:sz="4" w:space="0" w:color="auto"/>
              <w:bottom w:val="single" w:sz="4" w:space="0" w:color="auto"/>
            </w:tcBorders>
          </w:tcPr>
          <w:p w:rsidR="00F459AD" w:rsidRDefault="00F459AD" w:rsidP="004F7880">
            <w:pPr>
              <w:pStyle w:val="ad"/>
              <w:jc w:val="center"/>
              <w:rPr>
                <w:rFonts w:ascii="Times New Roman Tj" w:hAnsi="Times New Roman Tj"/>
                <w:i/>
                <w:sz w:val="24"/>
                <w:szCs w:val="24"/>
              </w:rPr>
            </w:pPr>
            <w:r>
              <w:rPr>
                <w:rFonts w:ascii="Times New Roman Tj" w:hAnsi="Times New Roman Tj"/>
                <w:i/>
                <w:sz w:val="24"/>
                <w:szCs w:val="24"/>
              </w:rPr>
              <w:t>хуб</w:t>
            </w:r>
          </w:p>
        </w:tc>
        <w:tc>
          <w:tcPr>
            <w:tcW w:w="1985" w:type="dxa"/>
            <w:tcBorders>
              <w:top w:val="single" w:sz="4" w:space="0" w:color="auto"/>
              <w:bottom w:val="sing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ДЭУ</w:t>
            </w:r>
          </w:p>
        </w:tc>
        <w:tc>
          <w:tcPr>
            <w:tcW w:w="1559" w:type="dxa"/>
            <w:tcBorders>
              <w:top w:val="single" w:sz="4" w:space="0" w:color="auto"/>
              <w:bottom w:val="single" w:sz="4" w:space="0" w:color="auto"/>
              <w:right w:val="double" w:sz="4" w:space="0" w:color="auto"/>
            </w:tcBorders>
          </w:tcPr>
          <w:p w:rsidR="00F459AD" w:rsidRDefault="00F459AD" w:rsidP="004F7880">
            <w:pPr>
              <w:pStyle w:val="ad"/>
              <w:rPr>
                <w:rFonts w:ascii="Times New Roman Tj" w:hAnsi="Times New Roman Tj"/>
                <w:i/>
                <w:sz w:val="24"/>
                <w:szCs w:val="24"/>
              </w:rPr>
            </w:pPr>
            <w:r>
              <w:rPr>
                <w:rFonts w:ascii="Times New Roman Tj" w:hAnsi="Times New Roman Tj"/>
                <w:i/>
                <w:sz w:val="24"/>
                <w:szCs w:val="24"/>
              </w:rPr>
              <w:t>2021</w:t>
            </w:r>
          </w:p>
        </w:tc>
      </w:tr>
    </w:tbl>
    <w:p w:rsidR="000E609B" w:rsidRPr="00D365E9" w:rsidRDefault="000E609B" w:rsidP="000E609B">
      <w:pPr>
        <w:tabs>
          <w:tab w:val="num" w:pos="700"/>
        </w:tabs>
        <w:spacing w:after="0"/>
        <w:jc w:val="both"/>
        <w:rPr>
          <w:rFonts w:ascii="Times New Roman Tj" w:hAnsi="Times New Roman Tj" w:cs="Times New Roman"/>
          <w:b/>
          <w:bCs/>
          <w:i/>
          <w:iCs/>
          <w:sz w:val="24"/>
          <w:szCs w:val="24"/>
        </w:rPr>
      </w:pPr>
    </w:p>
    <w:p w:rsidR="00007D50" w:rsidRPr="009A1C5A" w:rsidRDefault="009A1C5A" w:rsidP="000E609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sidR="00007D50" w:rsidRPr="009A1C5A">
        <w:rPr>
          <w:rFonts w:ascii="Times New Roman" w:hAnsi="Times New Roman" w:cs="Times New Roman"/>
          <w:b/>
          <w:bCs/>
          <w:sz w:val="24"/>
          <w:szCs w:val="24"/>
        </w:rPr>
        <w:t xml:space="preserve">Анализ уровня жизни населения </w:t>
      </w:r>
      <w:r w:rsidR="001F7AAE" w:rsidRPr="009A1C5A">
        <w:rPr>
          <w:rFonts w:ascii="Times New Roman" w:hAnsi="Times New Roman" w:cs="Times New Roman"/>
          <w:b/>
          <w:bCs/>
          <w:sz w:val="24"/>
          <w:szCs w:val="24"/>
        </w:rPr>
        <w:t>с</w:t>
      </w:r>
      <w:r w:rsidR="00007D50" w:rsidRPr="009A1C5A">
        <w:rPr>
          <w:rFonts w:ascii="Times New Roman" w:hAnsi="Times New Roman" w:cs="Times New Roman"/>
          <w:b/>
          <w:bCs/>
          <w:sz w:val="24"/>
          <w:szCs w:val="24"/>
        </w:rPr>
        <w:t>ела</w:t>
      </w:r>
      <w:r w:rsidR="00007D50" w:rsidRPr="009A1C5A">
        <w:rPr>
          <w:rFonts w:ascii="Times New Roman" w:hAnsi="Times New Roman" w:cs="Times New Roman"/>
          <w:b/>
          <w:bCs/>
          <w:i/>
          <w:iCs/>
          <w:sz w:val="24"/>
          <w:szCs w:val="24"/>
        </w:rPr>
        <w:t>.</w:t>
      </w:r>
      <w:r w:rsidR="00007D50" w:rsidRPr="009A1C5A">
        <w:rPr>
          <w:rFonts w:ascii="Times New Roman" w:hAnsi="Times New Roman" w:cs="Times New Roman"/>
          <w:bCs/>
          <w:i/>
          <w:iCs/>
          <w:sz w:val="24"/>
          <w:szCs w:val="24"/>
        </w:rPr>
        <w:t xml:space="preserve"> (</w:t>
      </w:r>
      <w:r w:rsidRPr="009A1C5A">
        <w:rPr>
          <w:rFonts w:ascii="Times New Roman" w:hAnsi="Times New Roman" w:cs="Times New Roman"/>
          <w:bCs/>
          <w:i/>
          <w:iCs/>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9A1C5A">
        <w:rPr>
          <w:rFonts w:ascii="Times New Roman" w:hAnsi="Times New Roman" w:cs="Times New Roman"/>
          <w:bCs/>
          <w:i/>
          <w:iCs/>
          <w:sz w:val="24"/>
          <w:szCs w:val="24"/>
        </w:rPr>
        <w:t>).</w:t>
      </w:r>
    </w:p>
    <w:p w:rsidR="004F7880" w:rsidRDefault="006066B9" w:rsidP="004F7880">
      <w:pPr>
        <w:pStyle w:val="a5"/>
        <w:numPr>
          <w:ilvl w:val="1"/>
          <w:numId w:val="7"/>
        </w:numPr>
        <w:tabs>
          <w:tab w:val="clear" w:pos="-720"/>
        </w:tabs>
        <w:suppressAutoHyphens w:val="0"/>
        <w:spacing w:line="240" w:lineRule="auto"/>
        <w:jc w:val="both"/>
        <w:rPr>
          <w:iCs/>
          <w:sz w:val="24"/>
          <w:szCs w:val="24"/>
        </w:rPr>
      </w:pPr>
      <w:r w:rsidRPr="006066B9">
        <w:rPr>
          <w:iCs/>
          <w:sz w:val="24"/>
          <w:szCs w:val="24"/>
        </w:rPr>
        <w:t>Мавҷудияти инфрасохтори иҷтимоӣ-иқтисодӣ;</w:t>
      </w:r>
      <w:r w:rsidR="00007D50"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9A1C5A">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51768C" w:rsidTr="002D51F3">
        <w:trPr>
          <w:trHeight w:val="57"/>
        </w:trPr>
        <w:tc>
          <w:tcPr>
            <w:tcW w:w="675" w:type="dxa"/>
            <w:shd w:val="clear" w:color="auto" w:fill="FFFFFF" w:themeFill="background1"/>
            <w:vAlign w:val="center"/>
          </w:tcPr>
          <w:p w:rsidR="00E12FD1" w:rsidRPr="002D51F3" w:rsidRDefault="00E12FD1" w:rsidP="00326361">
            <w:pPr>
              <w:spacing w:after="0" w:line="240" w:lineRule="auto"/>
              <w:jc w:val="center"/>
              <w:rPr>
                <w:rFonts w:ascii="Times New Roman" w:hAnsi="Times New Roman" w:cs="Times New Roman"/>
                <w:b/>
                <w:sz w:val="24"/>
                <w:szCs w:val="24"/>
              </w:rPr>
            </w:pPr>
            <w:r w:rsidRPr="002D51F3">
              <w:rPr>
                <w:rFonts w:ascii="Times New Roman" w:hAnsi="Times New Roman" w:cs="Times New Roman"/>
                <w:b/>
                <w:sz w:val="24"/>
                <w:szCs w:val="24"/>
              </w:rPr>
              <w:t>№ б/т</w:t>
            </w:r>
          </w:p>
        </w:tc>
        <w:tc>
          <w:tcPr>
            <w:tcW w:w="2835" w:type="dxa"/>
            <w:shd w:val="clear" w:color="auto" w:fill="FFFFFF" w:themeFill="background1"/>
            <w:vAlign w:val="center"/>
          </w:tcPr>
          <w:p w:rsidR="00E12FD1" w:rsidRPr="002D51F3" w:rsidRDefault="00E12FD1" w:rsidP="00326361">
            <w:pPr>
              <w:spacing w:after="0" w:line="240" w:lineRule="auto"/>
              <w:jc w:val="center"/>
              <w:rPr>
                <w:rFonts w:ascii="Times New Roman" w:hAnsi="Times New Roman" w:cs="Times New Roman"/>
                <w:b/>
                <w:sz w:val="24"/>
                <w:szCs w:val="24"/>
              </w:rPr>
            </w:pPr>
            <w:r w:rsidRPr="002D51F3">
              <w:rPr>
                <w:rFonts w:ascii="Times New Roman" w:hAnsi="Times New Roman" w:cs="Times New Roman"/>
                <w:b/>
                <w:sz w:val="24"/>
                <w:szCs w:val="24"/>
              </w:rPr>
              <w:t>Инфра</w:t>
            </w:r>
            <w:r w:rsidRPr="002D51F3">
              <w:rPr>
                <w:rFonts w:ascii="Times New Roman" w:hAnsi="Times New Roman" w:cs="Times New Roman"/>
                <w:b/>
                <w:sz w:val="24"/>
                <w:szCs w:val="24"/>
                <w:lang w:val="tg-Cyrl-TJ"/>
              </w:rPr>
              <w:t>сохтор</w:t>
            </w:r>
            <w:r w:rsidRPr="002D51F3">
              <w:rPr>
                <w:rFonts w:ascii="Times New Roman" w:hAnsi="Times New Roman" w:cs="Times New Roman"/>
                <w:b/>
                <w:sz w:val="24"/>
                <w:szCs w:val="24"/>
              </w:rPr>
              <w:t>и мавҷуда</w:t>
            </w:r>
          </w:p>
        </w:tc>
        <w:tc>
          <w:tcPr>
            <w:tcW w:w="5988" w:type="dxa"/>
            <w:shd w:val="clear" w:color="auto" w:fill="FFFFFF" w:themeFill="background1"/>
            <w:vAlign w:val="center"/>
          </w:tcPr>
          <w:p w:rsidR="00E12FD1" w:rsidRPr="002D51F3" w:rsidRDefault="00E12FD1" w:rsidP="00326361">
            <w:pPr>
              <w:spacing w:after="0" w:line="240" w:lineRule="auto"/>
              <w:jc w:val="center"/>
              <w:rPr>
                <w:rFonts w:ascii="Times New Roman" w:hAnsi="Times New Roman" w:cs="Times New Roman"/>
                <w:b/>
                <w:sz w:val="24"/>
                <w:szCs w:val="24"/>
                <w:lang w:val="tg-Cyrl-TJ"/>
              </w:rPr>
            </w:pPr>
            <w:r w:rsidRPr="002D51F3">
              <w:rPr>
                <w:rFonts w:ascii="Times New Roman" w:hAnsi="Times New Roman" w:cs="Times New Roman"/>
                <w:b/>
                <w:sz w:val="24"/>
                <w:szCs w:val="24"/>
                <w:lang w:val="tg-Cyrl-TJ"/>
              </w:rPr>
              <w:t>Шарҳ</w:t>
            </w:r>
          </w:p>
        </w:tc>
      </w:tr>
      <w:tr w:rsidR="00E12FD1" w:rsidRPr="002D51F3" w:rsidTr="00D365E9">
        <w:trPr>
          <w:trHeight w:val="567"/>
        </w:trPr>
        <w:tc>
          <w:tcPr>
            <w:tcW w:w="675" w:type="dxa"/>
            <w:vAlign w:val="center"/>
          </w:tcPr>
          <w:p w:rsidR="00E12FD1" w:rsidRPr="002F53FE" w:rsidRDefault="002D51F3"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1</w:t>
            </w:r>
          </w:p>
        </w:tc>
        <w:tc>
          <w:tcPr>
            <w:tcW w:w="2835" w:type="dxa"/>
          </w:tcPr>
          <w:p w:rsidR="00E12FD1" w:rsidRPr="002F53FE" w:rsidRDefault="00E12FD1" w:rsidP="00E12FD1">
            <w:pPr>
              <w:pStyle w:val="ad"/>
              <w:rPr>
                <w:rFonts w:ascii="Times New Roman Tj" w:hAnsi="Times New Roman Tj" w:cs="Times New Roman"/>
                <w:sz w:val="24"/>
                <w:szCs w:val="24"/>
              </w:rPr>
            </w:pPr>
            <w:r w:rsidRPr="002F53FE">
              <w:rPr>
                <w:rFonts w:ascii="Times New Roman Tj" w:hAnsi="Times New Roman Tj" w:cs="Times New Roman"/>
                <w:sz w:val="24"/>
                <w:szCs w:val="24"/>
              </w:rPr>
              <w:t>Муассисаи тахсилоти  миёнаи умумї</w:t>
            </w:r>
            <w:r w:rsidR="002D51F3" w:rsidRPr="002F53FE">
              <w:rPr>
                <w:rFonts w:ascii="Times New Roman Tj" w:hAnsi="Times New Roman Tj" w:cs="Times New Roman"/>
                <w:sz w:val="24"/>
                <w:szCs w:val="24"/>
              </w:rPr>
              <w:t xml:space="preserve"> №</w:t>
            </w:r>
            <w:r w:rsidR="00F459AD" w:rsidRPr="002F53FE">
              <w:rPr>
                <w:rFonts w:ascii="Times New Roman Tj" w:hAnsi="Times New Roman Tj" w:cs="Times New Roman"/>
                <w:sz w:val="24"/>
                <w:szCs w:val="24"/>
              </w:rPr>
              <w:t>18</w:t>
            </w:r>
          </w:p>
        </w:tc>
        <w:tc>
          <w:tcPr>
            <w:tcW w:w="5988" w:type="dxa"/>
            <w:vAlign w:val="center"/>
          </w:tcPr>
          <w:p w:rsidR="00E12FD1" w:rsidRPr="002F53FE" w:rsidRDefault="002D51F3" w:rsidP="00E12FD1">
            <w:pPr>
              <w:pStyle w:val="ad"/>
              <w:jc w:val="both"/>
              <w:rPr>
                <w:rFonts w:ascii="Times New Roman Tj" w:hAnsi="Times New Roman Tj" w:cs="Times New Roman"/>
                <w:i/>
                <w:sz w:val="24"/>
                <w:szCs w:val="24"/>
                <w:lang w:val="tg-Cyrl-TJ"/>
              </w:rPr>
            </w:pPr>
            <w:r w:rsidRPr="002F53FE">
              <w:rPr>
                <w:rFonts w:ascii="Times New Roman Tj" w:eastAsia="Times New Roman" w:hAnsi="Times New Roman Tj" w:cs="Times New Roman"/>
                <w:i/>
                <w:sz w:val="24"/>
                <w:szCs w:val="24"/>
              </w:rPr>
              <w:t>Бинои муассиса таъмирталаб буда, иваз  намудани дару тирезањо  пурра зарурият дорад. Таљњизот ва воситањои муосири таълим дар  мактаб намерасанд.</w:t>
            </w:r>
          </w:p>
        </w:tc>
      </w:tr>
      <w:tr w:rsidR="00E12FD1" w:rsidRPr="002D51F3" w:rsidTr="00D365E9">
        <w:trPr>
          <w:trHeight w:val="567"/>
        </w:trPr>
        <w:tc>
          <w:tcPr>
            <w:tcW w:w="675" w:type="dxa"/>
            <w:vAlign w:val="center"/>
          </w:tcPr>
          <w:p w:rsidR="00E12FD1"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2</w:t>
            </w:r>
          </w:p>
        </w:tc>
        <w:tc>
          <w:tcPr>
            <w:tcW w:w="2835" w:type="dxa"/>
          </w:tcPr>
          <w:p w:rsidR="00E12FD1" w:rsidRPr="002F53FE" w:rsidRDefault="00E12FD1" w:rsidP="00E12FD1">
            <w:pPr>
              <w:pStyle w:val="ad"/>
              <w:rPr>
                <w:rFonts w:ascii="Times New Roman Tj" w:hAnsi="Times New Roman Tj" w:cs="Times New Roman"/>
                <w:sz w:val="24"/>
                <w:szCs w:val="24"/>
              </w:rPr>
            </w:pPr>
            <w:r w:rsidRPr="002F53FE">
              <w:rPr>
                <w:rFonts w:ascii="Times New Roman Tj" w:hAnsi="Times New Roman Tj" w:cs="Times New Roman"/>
                <w:sz w:val="24"/>
                <w:szCs w:val="24"/>
              </w:rPr>
              <w:t>МСД</w:t>
            </w:r>
          </w:p>
        </w:tc>
        <w:tc>
          <w:tcPr>
            <w:tcW w:w="5988" w:type="dxa"/>
            <w:vAlign w:val="center"/>
          </w:tcPr>
          <w:p w:rsidR="00E12FD1" w:rsidRPr="002F53FE" w:rsidRDefault="002D51F3" w:rsidP="00C1271C">
            <w:pPr>
              <w:pStyle w:val="ad"/>
              <w:jc w:val="both"/>
              <w:rPr>
                <w:rFonts w:ascii="Times New Roman Tj" w:hAnsi="Times New Roman Tj" w:cs="Times New Roman"/>
                <w:i/>
                <w:sz w:val="24"/>
                <w:szCs w:val="24"/>
                <w:lang w:val="tg-Cyrl-TJ"/>
              </w:rPr>
            </w:pPr>
            <w:r w:rsidRPr="002F53FE">
              <w:rPr>
                <w:rFonts w:ascii="Times New Roman Tj" w:eastAsia="Times New Roman" w:hAnsi="Times New Roman Tj" w:cs="Times New Roman"/>
                <w:bCs/>
                <w:i/>
                <w:sz w:val="24"/>
                <w:szCs w:val="24"/>
              </w:rPr>
              <w:t>Маркази саломатї соли 1960 сохта шудааст,ва ба таъмири  асосї ниёз дорад. Таљњизотњои замонавии тиббї дар марказ намерасанд.</w:t>
            </w:r>
          </w:p>
        </w:tc>
      </w:tr>
      <w:tr w:rsidR="00E12FD1" w:rsidRPr="002D51F3" w:rsidTr="00D365E9">
        <w:trPr>
          <w:trHeight w:val="567"/>
        </w:trPr>
        <w:tc>
          <w:tcPr>
            <w:tcW w:w="675" w:type="dxa"/>
            <w:vAlign w:val="center"/>
          </w:tcPr>
          <w:p w:rsidR="00E12FD1"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3</w:t>
            </w:r>
          </w:p>
        </w:tc>
        <w:tc>
          <w:tcPr>
            <w:tcW w:w="2835" w:type="dxa"/>
          </w:tcPr>
          <w:p w:rsidR="00D365E9" w:rsidRPr="002F53FE" w:rsidRDefault="00E12FD1" w:rsidP="00E12FD1">
            <w:pPr>
              <w:pStyle w:val="ad"/>
              <w:rPr>
                <w:rFonts w:ascii="Times New Roman Tj" w:hAnsi="Times New Roman Tj" w:cs="Times New Roman"/>
                <w:sz w:val="24"/>
                <w:szCs w:val="24"/>
              </w:rPr>
            </w:pPr>
            <w:r w:rsidRPr="002F53FE">
              <w:rPr>
                <w:rFonts w:ascii="Times New Roman Tj" w:hAnsi="Times New Roman Tj" w:cs="Times New Roman"/>
                <w:sz w:val="24"/>
                <w:szCs w:val="24"/>
              </w:rPr>
              <w:t>Магозаи  хўрокворї</w:t>
            </w:r>
          </w:p>
          <w:p w:rsidR="00E12FD1" w:rsidRPr="002F53FE" w:rsidRDefault="00D365E9" w:rsidP="00E12FD1">
            <w:pPr>
              <w:pStyle w:val="ad"/>
              <w:rPr>
                <w:rFonts w:ascii="Times New Roman Tj" w:hAnsi="Times New Roman Tj" w:cs="Times New Roman"/>
                <w:sz w:val="24"/>
                <w:szCs w:val="24"/>
              </w:rPr>
            </w:pPr>
            <w:r w:rsidRPr="002F53FE">
              <w:rPr>
                <w:rFonts w:ascii="Times New Roman Tj" w:hAnsi="Times New Roman Tj" w:cs="Times New Roman"/>
                <w:sz w:val="24"/>
                <w:szCs w:val="24"/>
              </w:rPr>
              <w:t>Маѓозаи молњои омехта</w:t>
            </w:r>
          </w:p>
        </w:tc>
        <w:tc>
          <w:tcPr>
            <w:tcW w:w="5988" w:type="dxa"/>
            <w:vAlign w:val="center"/>
          </w:tcPr>
          <w:p w:rsidR="00E12FD1" w:rsidRPr="002F53FE" w:rsidRDefault="00D365E9" w:rsidP="00D365E9">
            <w:pPr>
              <w:pStyle w:val="ad"/>
              <w:jc w:val="both"/>
              <w:rPr>
                <w:rFonts w:ascii="Times New Roman Tj" w:hAnsi="Times New Roman Tj" w:cs="Times New Roman"/>
                <w:i/>
                <w:sz w:val="24"/>
                <w:szCs w:val="24"/>
                <w:lang w:val="tg-Cyrl-TJ"/>
              </w:rPr>
            </w:pPr>
            <w:r w:rsidRPr="002F53FE">
              <w:rPr>
                <w:rFonts w:ascii="Times New Roman Tj" w:hAnsi="Times New Roman Tj" w:cs="Times New Roman"/>
                <w:i/>
                <w:sz w:val="24"/>
                <w:szCs w:val="24"/>
                <w:lang w:val="tg-Cyrl-TJ"/>
              </w:rPr>
              <w:t>Маѓозањои</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дар</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дења</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мављудбуда</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хусусї</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буда,</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талаботи</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ањолии</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дењаро</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бо</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молњои</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ниёзи</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њаррўза</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таъмин</w:t>
            </w:r>
            <w:r w:rsidR="00C73872" w:rsidRPr="002F53FE">
              <w:rPr>
                <w:rFonts w:ascii="Times New Roman Tj" w:hAnsi="Times New Roman Tj" w:cs="Times New Roman"/>
                <w:i/>
                <w:sz w:val="24"/>
                <w:szCs w:val="24"/>
                <w:lang w:val="tg-Cyrl-TJ"/>
              </w:rPr>
              <w:t xml:space="preserve"> </w:t>
            </w:r>
            <w:r w:rsidRPr="002F53FE">
              <w:rPr>
                <w:rFonts w:ascii="Times New Roman Tj" w:hAnsi="Times New Roman Tj" w:cs="Times New Roman"/>
                <w:i/>
                <w:sz w:val="24"/>
                <w:szCs w:val="24"/>
                <w:lang w:val="tg-Cyrl-TJ"/>
              </w:rPr>
              <w:t>менамоянд.</w:t>
            </w:r>
          </w:p>
        </w:tc>
      </w:tr>
      <w:tr w:rsidR="00E12FD1" w:rsidRPr="002D51F3" w:rsidTr="00D365E9">
        <w:trPr>
          <w:trHeight w:val="567"/>
        </w:trPr>
        <w:tc>
          <w:tcPr>
            <w:tcW w:w="675" w:type="dxa"/>
            <w:vAlign w:val="center"/>
          </w:tcPr>
          <w:p w:rsidR="00E12FD1"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4</w:t>
            </w:r>
          </w:p>
        </w:tc>
        <w:tc>
          <w:tcPr>
            <w:tcW w:w="2835" w:type="dxa"/>
          </w:tcPr>
          <w:p w:rsidR="00E12FD1" w:rsidRPr="002F53FE" w:rsidRDefault="00D365E9" w:rsidP="00E12FD1">
            <w:pPr>
              <w:pStyle w:val="ad"/>
              <w:rPr>
                <w:rFonts w:ascii="Times New Roman Tj" w:hAnsi="Times New Roman Tj" w:cs="Times New Roman"/>
                <w:sz w:val="24"/>
                <w:szCs w:val="24"/>
              </w:rPr>
            </w:pPr>
            <w:r w:rsidRPr="002F53FE">
              <w:rPr>
                <w:rFonts w:ascii="Times New Roman Tj" w:hAnsi="Times New Roman Tj" w:cs="Times New Roman"/>
                <w:sz w:val="24"/>
                <w:szCs w:val="24"/>
              </w:rPr>
              <w:t>Бинои АИО</w:t>
            </w:r>
          </w:p>
        </w:tc>
        <w:tc>
          <w:tcPr>
            <w:tcW w:w="5988" w:type="dxa"/>
            <w:vAlign w:val="center"/>
          </w:tcPr>
          <w:p w:rsidR="00E12FD1" w:rsidRPr="002F53FE" w:rsidRDefault="00D365E9" w:rsidP="00D365E9">
            <w:pPr>
              <w:pStyle w:val="ad"/>
              <w:jc w:val="both"/>
              <w:rPr>
                <w:rFonts w:ascii="Times New Roman Tj" w:hAnsi="Times New Roman Tj" w:cs="Times New Roman"/>
                <w:sz w:val="24"/>
                <w:szCs w:val="24"/>
              </w:rPr>
            </w:pPr>
            <w:r w:rsidRPr="002F53FE">
              <w:rPr>
                <w:rFonts w:ascii="Times New Roman Tj" w:hAnsi="Times New Roman Tj" w:cs="Times New Roman"/>
                <w:i/>
                <w:sz w:val="24"/>
                <w:szCs w:val="24"/>
              </w:rPr>
              <w:t>Бинои</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АИО</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навсохт</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буда,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дар</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њолати</w:t>
            </w:r>
            <w:r w:rsidR="00C73872" w:rsidRPr="002F53FE">
              <w:rPr>
                <w:rFonts w:ascii="Times New Roman Tj" w:hAnsi="Times New Roman Tj" w:cs="Times New Roman"/>
                <w:i/>
                <w:sz w:val="24"/>
                <w:szCs w:val="24"/>
              </w:rPr>
              <w:t xml:space="preserve"> хуби корї </w:t>
            </w:r>
            <w:r w:rsidRPr="002F53FE">
              <w:rPr>
                <w:rFonts w:ascii="Times New Roman Tj" w:hAnsi="Times New Roman Tj" w:cs="Times New Roman"/>
                <w:i/>
                <w:sz w:val="24"/>
                <w:szCs w:val="24"/>
              </w:rPr>
              <w:t>ќарор</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дорад</w:t>
            </w:r>
            <w:r w:rsidRPr="002F53FE">
              <w:rPr>
                <w:rFonts w:ascii="Times New Roman Tj" w:hAnsi="Times New Roman Tj" w:cs="Times New Roman"/>
                <w:sz w:val="24"/>
                <w:szCs w:val="24"/>
              </w:rPr>
              <w:t>.</w:t>
            </w:r>
          </w:p>
        </w:tc>
      </w:tr>
      <w:tr w:rsidR="00E12FD1" w:rsidRPr="002D51F3" w:rsidTr="00D365E9">
        <w:trPr>
          <w:trHeight w:val="567"/>
        </w:trPr>
        <w:tc>
          <w:tcPr>
            <w:tcW w:w="675" w:type="dxa"/>
            <w:vAlign w:val="center"/>
          </w:tcPr>
          <w:p w:rsidR="00E12FD1"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5</w:t>
            </w:r>
          </w:p>
        </w:tc>
        <w:tc>
          <w:tcPr>
            <w:tcW w:w="2835" w:type="dxa"/>
          </w:tcPr>
          <w:p w:rsidR="00E12FD1" w:rsidRPr="002F53FE" w:rsidRDefault="00D365E9" w:rsidP="00D365E9">
            <w:pPr>
              <w:pStyle w:val="ad"/>
              <w:rPr>
                <w:rFonts w:ascii="Times New Roman Tj" w:hAnsi="Times New Roman Tj" w:cs="Times New Roman"/>
                <w:sz w:val="24"/>
                <w:szCs w:val="24"/>
              </w:rPr>
            </w:pPr>
            <w:r w:rsidRPr="002F53FE">
              <w:rPr>
                <w:rFonts w:ascii="Times New Roman Tj" w:hAnsi="Times New Roman Tj" w:cs="Times New Roman"/>
                <w:sz w:val="24"/>
                <w:szCs w:val="24"/>
              </w:rPr>
              <w:t xml:space="preserve"> Хатти  барќ</w:t>
            </w:r>
          </w:p>
        </w:tc>
        <w:tc>
          <w:tcPr>
            <w:tcW w:w="5988" w:type="dxa"/>
            <w:vAlign w:val="center"/>
          </w:tcPr>
          <w:p w:rsidR="00E12FD1" w:rsidRPr="002F53FE" w:rsidRDefault="00D365E9" w:rsidP="00C73872">
            <w:pPr>
              <w:pStyle w:val="ad"/>
              <w:jc w:val="both"/>
              <w:rPr>
                <w:rFonts w:ascii="Times New Roman Tj" w:hAnsi="Times New Roman Tj" w:cs="Times New Roman"/>
                <w:i/>
                <w:sz w:val="24"/>
                <w:szCs w:val="24"/>
              </w:rPr>
            </w:pPr>
            <w:r w:rsidRPr="002F53FE">
              <w:rPr>
                <w:rFonts w:ascii="Times New Roman Tj" w:hAnsi="Times New Roman Tj" w:cs="Times New Roman"/>
                <w:i/>
                <w:sz w:val="24"/>
                <w:szCs w:val="24"/>
              </w:rPr>
              <w:t>Системаи</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хати</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барќи</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дења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солњои</w:t>
            </w:r>
            <w:r w:rsidR="00C73872" w:rsidRPr="002F53FE">
              <w:rPr>
                <w:rFonts w:ascii="Times New Roman Tj" w:hAnsi="Times New Roman Tj" w:cs="Times New Roman"/>
                <w:i/>
                <w:sz w:val="24"/>
                <w:szCs w:val="24"/>
              </w:rPr>
              <w:t xml:space="preserve"> </w:t>
            </w:r>
            <w:r w:rsidR="00F459AD" w:rsidRPr="002F53FE">
              <w:rPr>
                <w:rFonts w:ascii="Times New Roman Tj" w:hAnsi="Times New Roman Tj" w:cs="Times New Roman"/>
                <w:i/>
                <w:sz w:val="24"/>
                <w:szCs w:val="24"/>
              </w:rPr>
              <w:t xml:space="preserve">1962 </w:t>
            </w:r>
            <w:r w:rsidRPr="002F53FE">
              <w:rPr>
                <w:rFonts w:ascii="Times New Roman Tj" w:hAnsi="Times New Roman Tj" w:cs="Times New Roman"/>
                <w:i/>
                <w:sz w:val="24"/>
                <w:szCs w:val="24"/>
              </w:rPr>
              <w:t>сохта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шудааст.</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Симчубњо</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фарсуда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гардидааст</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ва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система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ба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таъмири</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пурра</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ниёз</w:t>
            </w:r>
            <w:r w:rsidR="00C73872" w:rsidRPr="002F53FE">
              <w:rPr>
                <w:rFonts w:ascii="Times New Roman Tj" w:hAnsi="Times New Roman Tj" w:cs="Times New Roman"/>
                <w:i/>
                <w:sz w:val="24"/>
                <w:szCs w:val="24"/>
              </w:rPr>
              <w:t xml:space="preserve"> </w:t>
            </w:r>
            <w:r w:rsidRPr="002F53FE">
              <w:rPr>
                <w:rFonts w:ascii="Times New Roman Tj" w:hAnsi="Times New Roman Tj" w:cs="Times New Roman"/>
                <w:i/>
                <w:sz w:val="24"/>
                <w:szCs w:val="24"/>
              </w:rPr>
              <w:t>дорад.</w:t>
            </w:r>
          </w:p>
        </w:tc>
      </w:tr>
      <w:tr w:rsidR="00F459AD" w:rsidRPr="002D51F3" w:rsidTr="00D365E9">
        <w:trPr>
          <w:trHeight w:val="567"/>
        </w:trPr>
        <w:tc>
          <w:tcPr>
            <w:tcW w:w="675" w:type="dxa"/>
            <w:vAlign w:val="center"/>
          </w:tcPr>
          <w:p w:rsidR="00F459AD"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6</w:t>
            </w:r>
          </w:p>
        </w:tc>
        <w:tc>
          <w:tcPr>
            <w:tcW w:w="2835" w:type="dxa"/>
          </w:tcPr>
          <w:p w:rsidR="00F459AD" w:rsidRPr="002F53FE" w:rsidRDefault="00F459AD" w:rsidP="00D365E9">
            <w:pPr>
              <w:pStyle w:val="ad"/>
              <w:rPr>
                <w:rFonts w:ascii="Times New Roman Tj" w:hAnsi="Times New Roman Tj" w:cs="Times New Roman"/>
                <w:sz w:val="24"/>
                <w:szCs w:val="24"/>
              </w:rPr>
            </w:pPr>
            <w:r w:rsidRPr="002F53FE">
              <w:rPr>
                <w:rFonts w:ascii="Times New Roman Tj" w:hAnsi="Times New Roman Tj" w:cs="Times New Roman"/>
                <w:sz w:val="24"/>
                <w:szCs w:val="24"/>
              </w:rPr>
              <w:t>Дорухона</w:t>
            </w:r>
          </w:p>
        </w:tc>
        <w:tc>
          <w:tcPr>
            <w:tcW w:w="5988" w:type="dxa"/>
            <w:vAlign w:val="center"/>
          </w:tcPr>
          <w:p w:rsidR="00F459AD" w:rsidRPr="002F53FE" w:rsidRDefault="004A0DCA" w:rsidP="004A0DCA">
            <w:pPr>
              <w:pStyle w:val="ad"/>
              <w:jc w:val="both"/>
              <w:rPr>
                <w:rFonts w:ascii="Times New Roman Tj" w:hAnsi="Times New Roman Tj" w:cs="Times New Roman"/>
                <w:i/>
                <w:sz w:val="24"/>
                <w:szCs w:val="24"/>
              </w:rPr>
            </w:pPr>
            <w:r w:rsidRPr="002F53FE">
              <w:rPr>
                <w:rFonts w:ascii="Times New Roman Tj" w:hAnsi="Times New Roman Tj" w:cs="Times New Roman"/>
                <w:i/>
                <w:sz w:val="24"/>
                <w:szCs w:val="24"/>
              </w:rPr>
              <w:t xml:space="preserve">Дорухона дар соли 2016 сохта шудааст ва дар </w:t>
            </w:r>
            <w:r w:rsidR="00C73872" w:rsidRPr="002F53FE">
              <w:rPr>
                <w:rFonts w:ascii="Times New Roman Tj" w:hAnsi="Times New Roman Tj" w:cs="Times New Roman"/>
                <w:i/>
                <w:sz w:val="24"/>
                <w:szCs w:val="24"/>
              </w:rPr>
              <w:t>њ</w:t>
            </w:r>
            <w:r w:rsidRPr="002F53FE">
              <w:rPr>
                <w:rFonts w:ascii="Times New Roman Tj" w:hAnsi="Times New Roman Tj" w:cs="Times New Roman"/>
                <w:i/>
                <w:sz w:val="24"/>
                <w:szCs w:val="24"/>
              </w:rPr>
              <w:t>олати хуби кор</w:t>
            </w:r>
            <w:r w:rsidR="00C73872" w:rsidRPr="002F53FE">
              <w:rPr>
                <w:rFonts w:ascii="Times New Roman Tj" w:hAnsi="Times New Roman Tj" w:cs="Times New Roman"/>
                <w:i/>
                <w:sz w:val="24"/>
                <w:szCs w:val="24"/>
              </w:rPr>
              <w:t>ї ќ</w:t>
            </w:r>
            <w:r w:rsidRPr="002F53FE">
              <w:rPr>
                <w:rFonts w:ascii="Times New Roman Tj" w:hAnsi="Times New Roman Tj" w:cs="Times New Roman"/>
                <w:i/>
                <w:sz w:val="24"/>
                <w:szCs w:val="24"/>
              </w:rPr>
              <w:t>арор дорад.</w:t>
            </w:r>
          </w:p>
        </w:tc>
      </w:tr>
      <w:tr w:rsidR="00F459AD" w:rsidRPr="002D51F3" w:rsidTr="00D365E9">
        <w:trPr>
          <w:trHeight w:val="567"/>
        </w:trPr>
        <w:tc>
          <w:tcPr>
            <w:tcW w:w="675" w:type="dxa"/>
            <w:vAlign w:val="center"/>
          </w:tcPr>
          <w:p w:rsidR="00F459AD"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7</w:t>
            </w:r>
          </w:p>
        </w:tc>
        <w:tc>
          <w:tcPr>
            <w:tcW w:w="2835" w:type="dxa"/>
          </w:tcPr>
          <w:p w:rsidR="00F459AD" w:rsidRPr="002F53FE" w:rsidRDefault="004A0DCA" w:rsidP="00D365E9">
            <w:pPr>
              <w:pStyle w:val="ad"/>
              <w:rPr>
                <w:rFonts w:ascii="Times New Roman Tj" w:hAnsi="Times New Roman Tj" w:cs="Times New Roman"/>
                <w:sz w:val="24"/>
                <w:szCs w:val="24"/>
              </w:rPr>
            </w:pPr>
            <w:r w:rsidRPr="002F53FE">
              <w:rPr>
                <w:rFonts w:ascii="Times New Roman Tj" w:hAnsi="Times New Roman Tj" w:cs="Times New Roman"/>
                <w:sz w:val="24"/>
                <w:szCs w:val="24"/>
              </w:rPr>
              <w:t>Китобхона</w:t>
            </w:r>
          </w:p>
        </w:tc>
        <w:tc>
          <w:tcPr>
            <w:tcW w:w="5988" w:type="dxa"/>
            <w:vAlign w:val="center"/>
          </w:tcPr>
          <w:p w:rsidR="00F459AD" w:rsidRPr="002F53FE" w:rsidRDefault="004A0DCA" w:rsidP="00E96477">
            <w:pPr>
              <w:pStyle w:val="ad"/>
              <w:jc w:val="both"/>
              <w:rPr>
                <w:rFonts w:ascii="Times New Roman Tj" w:hAnsi="Times New Roman Tj" w:cs="Times New Roman"/>
                <w:i/>
                <w:sz w:val="24"/>
                <w:szCs w:val="24"/>
              </w:rPr>
            </w:pPr>
            <w:r w:rsidRPr="002F53FE">
              <w:rPr>
                <w:rFonts w:ascii="Times New Roman Tj" w:eastAsia="Times New Roman" w:hAnsi="Times New Roman Tj" w:cs="Times New Roman"/>
                <w:bCs/>
                <w:i/>
                <w:sz w:val="24"/>
                <w:szCs w:val="24"/>
              </w:rPr>
              <w:t>Бинои китобхона ба</w:t>
            </w:r>
            <w:r w:rsidR="00C73872" w:rsidRPr="002F53FE">
              <w:rPr>
                <w:rFonts w:ascii="Times New Roman Tj" w:eastAsia="Times New Roman" w:hAnsi="Times New Roman Tj" w:cs="Times New Roman"/>
                <w:bCs/>
                <w:i/>
                <w:sz w:val="24"/>
                <w:szCs w:val="24"/>
              </w:rPr>
              <w:t xml:space="preserve"> </w:t>
            </w:r>
            <w:r w:rsidRPr="002F53FE">
              <w:rPr>
                <w:rFonts w:ascii="Times New Roman Tj" w:eastAsia="Times New Roman" w:hAnsi="Times New Roman Tj" w:cs="Times New Roman"/>
                <w:bCs/>
                <w:i/>
                <w:sz w:val="24"/>
                <w:szCs w:val="24"/>
                <w:lang w:val="tg-Cyrl-TJ"/>
              </w:rPr>
              <w:t xml:space="preserve">таъмири асосї ва </w:t>
            </w:r>
            <w:r w:rsidR="00E96477" w:rsidRPr="002F53FE">
              <w:rPr>
                <w:rFonts w:ascii="Times New Roman Tj" w:eastAsia="Times New Roman" w:hAnsi="Times New Roman Tj" w:cs="Times New Roman"/>
                <w:bCs/>
                <w:i/>
                <w:sz w:val="24"/>
                <w:szCs w:val="24"/>
                <w:lang w:val="tg-Cyrl-TJ"/>
              </w:rPr>
              <w:t xml:space="preserve">ба </w:t>
            </w:r>
            <w:r w:rsidRPr="002F53FE">
              <w:rPr>
                <w:rFonts w:ascii="Times New Roman Tj" w:eastAsia="Times New Roman" w:hAnsi="Times New Roman Tj" w:cs="Times New Roman"/>
                <w:bCs/>
                <w:i/>
                <w:sz w:val="24"/>
                <w:szCs w:val="24"/>
                <w:lang w:val="tg-Cyrl-TJ"/>
              </w:rPr>
              <w:t xml:space="preserve"> таљњизотњо</w:t>
            </w:r>
            <w:r w:rsidR="00E96477" w:rsidRPr="002F53FE">
              <w:rPr>
                <w:rFonts w:ascii="Times New Roman Tj" w:eastAsia="Times New Roman" w:hAnsi="Times New Roman Tj" w:cs="Times New Roman"/>
                <w:bCs/>
                <w:i/>
                <w:sz w:val="24"/>
                <w:szCs w:val="24"/>
                <w:lang w:val="tg-Cyrl-TJ"/>
              </w:rPr>
              <w:t>и замонави</w:t>
            </w:r>
            <w:r w:rsidRPr="002F53FE">
              <w:rPr>
                <w:rFonts w:ascii="Times New Roman Tj" w:eastAsia="Times New Roman" w:hAnsi="Times New Roman Tj" w:cs="Times New Roman"/>
                <w:bCs/>
                <w:i/>
                <w:sz w:val="24"/>
                <w:szCs w:val="24"/>
                <w:lang w:val="tg-Cyrl-TJ"/>
              </w:rPr>
              <w:t xml:space="preserve"> эњтиёљ</w:t>
            </w:r>
            <w:r w:rsidR="00C73872" w:rsidRPr="002F53FE">
              <w:rPr>
                <w:rFonts w:ascii="Times New Roman Tj" w:eastAsia="Times New Roman" w:hAnsi="Times New Roman Tj" w:cs="Times New Roman"/>
                <w:bCs/>
                <w:i/>
                <w:sz w:val="24"/>
                <w:szCs w:val="24"/>
                <w:lang w:val="tg-Cyrl-TJ"/>
              </w:rPr>
              <w:t xml:space="preserve"> </w:t>
            </w:r>
            <w:r w:rsidRPr="002F53FE">
              <w:rPr>
                <w:rFonts w:ascii="Times New Roman Tj" w:eastAsia="Times New Roman" w:hAnsi="Times New Roman Tj" w:cs="Times New Roman"/>
                <w:bCs/>
                <w:i/>
                <w:sz w:val="24"/>
                <w:szCs w:val="24"/>
                <w:lang w:val="tg-Cyrl-TJ"/>
              </w:rPr>
              <w:t>дорад.</w:t>
            </w:r>
          </w:p>
        </w:tc>
      </w:tr>
      <w:tr w:rsidR="00F459AD" w:rsidRPr="002D51F3" w:rsidTr="00D365E9">
        <w:trPr>
          <w:trHeight w:val="567"/>
        </w:trPr>
        <w:tc>
          <w:tcPr>
            <w:tcW w:w="675" w:type="dxa"/>
            <w:vAlign w:val="center"/>
          </w:tcPr>
          <w:p w:rsidR="00F459AD" w:rsidRPr="002F53FE" w:rsidRDefault="00F459AD" w:rsidP="00E12FD1">
            <w:pPr>
              <w:spacing w:after="0" w:line="240" w:lineRule="auto"/>
              <w:jc w:val="center"/>
              <w:rPr>
                <w:rFonts w:ascii="Times New Roman Tj" w:hAnsi="Times New Roman Tj" w:cs="Times New Roman"/>
                <w:i/>
                <w:iCs/>
                <w:sz w:val="24"/>
                <w:szCs w:val="24"/>
              </w:rPr>
            </w:pPr>
            <w:r w:rsidRPr="002F53FE">
              <w:rPr>
                <w:rFonts w:ascii="Times New Roman Tj" w:hAnsi="Times New Roman Tj" w:cs="Times New Roman"/>
                <w:i/>
                <w:iCs/>
                <w:sz w:val="24"/>
                <w:szCs w:val="24"/>
              </w:rPr>
              <w:t>8</w:t>
            </w:r>
          </w:p>
        </w:tc>
        <w:tc>
          <w:tcPr>
            <w:tcW w:w="2835" w:type="dxa"/>
          </w:tcPr>
          <w:p w:rsidR="00F459AD" w:rsidRPr="002F53FE" w:rsidRDefault="002F53FE" w:rsidP="00D365E9">
            <w:pPr>
              <w:pStyle w:val="ad"/>
              <w:rPr>
                <w:rFonts w:ascii="Times New Roman Tj" w:hAnsi="Times New Roman Tj" w:cs="Times New Roman"/>
                <w:sz w:val="24"/>
                <w:szCs w:val="24"/>
              </w:rPr>
            </w:pPr>
            <w:r>
              <w:rPr>
                <w:rFonts w:ascii="Times New Roman Tj" w:hAnsi="Times New Roman Tj" w:cs="Times New Roman"/>
                <w:sz w:val="24"/>
                <w:szCs w:val="24"/>
              </w:rPr>
              <w:t>Купрў</w:t>
            </w:r>
            <w:r w:rsidR="004A0DCA" w:rsidRPr="002F53FE">
              <w:rPr>
                <w:rFonts w:ascii="Times New Roman Tj" w:hAnsi="Times New Roman Tj" w:cs="Times New Roman"/>
                <w:sz w:val="24"/>
                <w:szCs w:val="24"/>
              </w:rPr>
              <w:t>к</w:t>
            </w:r>
          </w:p>
        </w:tc>
        <w:tc>
          <w:tcPr>
            <w:tcW w:w="5988" w:type="dxa"/>
            <w:vAlign w:val="center"/>
          </w:tcPr>
          <w:p w:rsidR="00F459AD" w:rsidRPr="002F53FE" w:rsidRDefault="004A0DCA" w:rsidP="00D365E9">
            <w:pPr>
              <w:pStyle w:val="ad"/>
              <w:jc w:val="both"/>
              <w:rPr>
                <w:rFonts w:ascii="Times New Roman Tj" w:hAnsi="Times New Roman Tj" w:cs="Times New Roman"/>
                <w:i/>
                <w:sz w:val="24"/>
                <w:szCs w:val="24"/>
              </w:rPr>
            </w:pPr>
            <w:r w:rsidRPr="002F53FE">
              <w:rPr>
                <w:rFonts w:ascii="Times New Roman Tj" w:hAnsi="Times New Roman Tj" w:cs="Times New Roman"/>
                <w:i/>
                <w:sz w:val="24"/>
                <w:szCs w:val="24"/>
              </w:rPr>
              <w:t>Дар сол</w:t>
            </w:r>
            <w:r w:rsidR="00E96477" w:rsidRPr="002F53FE">
              <w:rPr>
                <w:rFonts w:ascii="Times New Roman Tj" w:hAnsi="Times New Roman Tj" w:cs="Times New Roman"/>
                <w:i/>
                <w:sz w:val="24"/>
                <w:szCs w:val="24"/>
              </w:rPr>
              <w:t>и 2021 сохта</w:t>
            </w:r>
            <w:r w:rsidR="00C73872" w:rsidRPr="002F53FE">
              <w:rPr>
                <w:rFonts w:ascii="Times New Roman Tj" w:hAnsi="Times New Roman Tj" w:cs="Times New Roman"/>
                <w:i/>
                <w:sz w:val="24"/>
                <w:szCs w:val="24"/>
              </w:rPr>
              <w:t xml:space="preserve"> </w:t>
            </w:r>
            <w:r w:rsidR="00E96477" w:rsidRPr="002F53FE">
              <w:rPr>
                <w:rFonts w:ascii="Times New Roman Tj" w:hAnsi="Times New Roman Tj" w:cs="Times New Roman"/>
                <w:i/>
                <w:sz w:val="24"/>
                <w:szCs w:val="24"/>
              </w:rPr>
              <w:t xml:space="preserve">шуда дар </w:t>
            </w:r>
            <w:r w:rsidR="00C73872" w:rsidRPr="002F53FE">
              <w:rPr>
                <w:rFonts w:ascii="Times New Roman Tj" w:hAnsi="Times New Roman Tj" w:cs="Times New Roman"/>
                <w:i/>
                <w:sz w:val="24"/>
                <w:szCs w:val="24"/>
              </w:rPr>
              <w:t>њ</w:t>
            </w:r>
            <w:r w:rsidR="00E96477" w:rsidRPr="002F53FE">
              <w:rPr>
                <w:rFonts w:ascii="Times New Roman Tj" w:hAnsi="Times New Roman Tj" w:cs="Times New Roman"/>
                <w:i/>
                <w:sz w:val="24"/>
                <w:szCs w:val="24"/>
              </w:rPr>
              <w:t>олати хуб карор дорад.</w:t>
            </w:r>
          </w:p>
        </w:tc>
      </w:tr>
    </w:tbl>
    <w:p w:rsidR="00007D50" w:rsidRPr="002D51F3" w:rsidRDefault="006066B9" w:rsidP="006066B9">
      <w:pPr>
        <w:pStyle w:val="a5"/>
        <w:tabs>
          <w:tab w:val="clear" w:pos="-720"/>
        </w:tabs>
        <w:suppressAutoHyphens w:val="0"/>
        <w:spacing w:line="240" w:lineRule="auto"/>
        <w:ind w:left="360"/>
        <w:jc w:val="both"/>
        <w:rPr>
          <w:sz w:val="24"/>
          <w:szCs w:val="24"/>
        </w:rPr>
      </w:pPr>
      <w:r w:rsidRPr="002D51F3">
        <w:rPr>
          <w:sz w:val="24"/>
          <w:szCs w:val="24"/>
          <w:lang w:val="tg-Cyrl-TJ"/>
        </w:rPr>
        <w:t>2.2.</w:t>
      </w:r>
      <w:r w:rsidRPr="002D51F3">
        <w:rPr>
          <w:sz w:val="24"/>
          <w:szCs w:val="24"/>
        </w:rPr>
        <w:t>Фавти кӯдакон, сатҳ ва сабабҳои бемориҳои сироятӣ;</w:t>
      </w:r>
      <w:r w:rsidR="00007D50" w:rsidRPr="002D51F3">
        <w:rPr>
          <w:sz w:val="24"/>
          <w:szCs w:val="24"/>
        </w:rPr>
        <w:t>(</w:t>
      </w:r>
      <w:r w:rsidRPr="002D51F3">
        <w:rPr>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D51F3">
        <w:rPr>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D51F3" w:rsidTr="002D51F3">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D51F3" w:rsidRDefault="008801C7" w:rsidP="008801C7">
            <w:pPr>
              <w:pStyle w:val="ad"/>
              <w:rPr>
                <w:rFonts w:ascii="Times New Roman Tj" w:hAnsi="Times New Roman Tj"/>
                <w:b/>
                <w:lang w:val="tg-Cyrl-TJ"/>
              </w:rPr>
            </w:pPr>
            <w:r w:rsidRPr="002D51F3">
              <w:rPr>
                <w:rFonts w:ascii="Times New Roman Tj" w:hAnsi="Times New Roman Tj"/>
                <w:b/>
              </w:rPr>
              <w:lastRenderedPageBreak/>
              <w:t>№</w:t>
            </w:r>
            <w:r w:rsidRPr="002D51F3">
              <w:rPr>
                <w:rFonts w:ascii="Times New Roman Tj" w:hAnsi="Times New Roman Tj"/>
                <w:b/>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D51F3" w:rsidRDefault="008801C7" w:rsidP="008801C7">
            <w:pPr>
              <w:pStyle w:val="ad"/>
              <w:rPr>
                <w:rFonts w:ascii="Times New Roman Tj" w:hAnsi="Times New Roman Tj"/>
                <w:b/>
              </w:rPr>
            </w:pPr>
            <w:r w:rsidRPr="002D51F3">
              <w:rPr>
                <w:rFonts w:ascii="Times New Roman Tj" w:hAnsi="Times New Roman Tj"/>
                <w:b/>
              </w:rPr>
              <w:t>Ном</w:t>
            </w:r>
            <w:r w:rsidRPr="002D51F3">
              <w:rPr>
                <w:rFonts w:ascii="Times New Roman Tj" w:hAnsi="Times New Roman Tj"/>
                <w:b/>
                <w:lang w:val="tg-Cyrl-TJ"/>
              </w:rPr>
              <w:t>г</w:t>
            </w:r>
            <w:r w:rsidRPr="002D51F3">
              <w:rPr>
                <w:rFonts w:ascii="Times New Roman Tj" w:hAnsi="Palatino Linotype"/>
                <w:b/>
                <w:lang w:val="tg-Cyrl-TJ"/>
              </w:rPr>
              <w:t>ӯ</w:t>
            </w:r>
            <w:r w:rsidRPr="002D51F3">
              <w:rPr>
                <w:rFonts w:ascii="Times New Roman Tj" w:hAnsi="Times New Roman Tj"/>
                <w:b/>
              </w:rPr>
              <w:t>и бемор</w:t>
            </w:r>
            <w:r w:rsidRPr="002D51F3">
              <w:rPr>
                <w:rFonts w:ascii="Times New Roman Tj" w:hAnsi="Times New Roman Tj"/>
                <w:b/>
                <w:lang w:val="tg-Cyrl-TJ"/>
              </w:rPr>
              <w:t>и</w:t>
            </w:r>
            <w:r w:rsidRPr="002D51F3">
              <w:rPr>
                <w:rFonts w:ascii="Times New Roman Tj" w:hAnsi="Palatino Linotype"/>
                <w:b/>
                <w:lang w:val="tg-Cyrl-TJ"/>
              </w:rPr>
              <w:t>ҳ</w:t>
            </w:r>
            <w:r w:rsidRPr="002D51F3">
              <w:rPr>
                <w:rFonts w:ascii="Times New Roman Tj" w:hAnsi="Times New Roman Tj"/>
                <w:b/>
                <w:lang w:val="tg-Cyrl-TJ"/>
              </w:rPr>
              <w:t>о</w:t>
            </w:r>
            <w:r w:rsidRPr="002D51F3">
              <w:rPr>
                <w:rFonts w:ascii="Times New Roman Tj" w:hAnsi="Times New Roman Tj"/>
                <w:b/>
              </w:rPr>
              <w:t>и сироят</w:t>
            </w:r>
            <w:r w:rsidRPr="002D51F3">
              <w:rPr>
                <w:rFonts w:ascii="Times New Roman Tj" w:hAnsi="Palatino Linotype"/>
                <w:b/>
              </w:rPr>
              <w:t>ӣ</w:t>
            </w:r>
          </w:p>
        </w:tc>
        <w:tc>
          <w:tcPr>
            <w:tcW w:w="989" w:type="pct"/>
            <w:tcBorders>
              <w:top w:val="double" w:sz="4" w:space="0" w:color="auto"/>
              <w:bottom w:val="double" w:sz="4" w:space="0" w:color="auto"/>
            </w:tcBorders>
            <w:shd w:val="clear" w:color="auto" w:fill="FFFFFF" w:themeFill="background1"/>
            <w:vAlign w:val="center"/>
          </w:tcPr>
          <w:p w:rsidR="008801C7" w:rsidRPr="002D51F3" w:rsidRDefault="008801C7" w:rsidP="008801C7">
            <w:pPr>
              <w:pStyle w:val="ad"/>
              <w:rPr>
                <w:rFonts w:ascii="Times New Roman Tj" w:hAnsi="Times New Roman Tj"/>
                <w:b/>
              </w:rPr>
            </w:pPr>
            <w:r w:rsidRPr="002D51F3">
              <w:rPr>
                <w:rFonts w:ascii="Times New Roman Tj" w:hAnsi="Times New Roman Tj"/>
                <w:b/>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D51F3" w:rsidRDefault="008801C7" w:rsidP="008801C7">
            <w:pPr>
              <w:pStyle w:val="ad"/>
              <w:rPr>
                <w:rFonts w:ascii="Times New Roman Tj" w:hAnsi="Times New Roman Tj"/>
                <w:b/>
                <w:lang w:val="tg-Cyrl-TJ"/>
              </w:rPr>
            </w:pPr>
            <w:r w:rsidRPr="002D51F3">
              <w:rPr>
                <w:rFonts w:ascii="Times New Roman Tj" w:hAnsi="Times New Roman Tj"/>
                <w:b/>
              </w:rPr>
              <w:t>Сабаб</w:t>
            </w:r>
            <w:r w:rsidRPr="002D51F3">
              <w:rPr>
                <w:rFonts w:ascii="Times New Roman Tj" w:hAnsi="Palatino Linotype"/>
                <w:b/>
              </w:rPr>
              <w:t>ҳ</w:t>
            </w:r>
            <w:r w:rsidRPr="002D51F3">
              <w:rPr>
                <w:rFonts w:ascii="Times New Roman Tj" w:hAnsi="Times New Roman Tj"/>
                <w:b/>
              </w:rPr>
              <w:t>о</w:t>
            </w:r>
            <w:r w:rsidRPr="002D51F3">
              <w:rPr>
                <w:rFonts w:ascii="Times New Roman Tj" w:hAnsi="Times New Roman Tj"/>
                <w:b/>
                <w:lang w:val="tg-Cyrl-TJ"/>
              </w:rPr>
              <w:t>и</w:t>
            </w:r>
          </w:p>
          <w:p w:rsidR="008801C7" w:rsidRPr="002D51F3" w:rsidRDefault="008801C7" w:rsidP="008801C7">
            <w:pPr>
              <w:pStyle w:val="ad"/>
              <w:rPr>
                <w:rFonts w:ascii="Times New Roman Tj" w:hAnsi="Times New Roman Tj"/>
                <w:b/>
              </w:rPr>
            </w:pPr>
            <w:r w:rsidRPr="002D51F3">
              <w:rPr>
                <w:rFonts w:ascii="Times New Roman Tj" w:hAnsi="Times New Roman Tj"/>
                <w:b/>
              </w:rPr>
              <w:t>бемори</w:t>
            </w:r>
            <w:r w:rsidRPr="002D51F3">
              <w:rPr>
                <w:rFonts w:ascii="Times New Roman Tj" w:hAnsi="Palatino Linotype"/>
                <w:b/>
                <w:lang w:val="tg-Cyrl-TJ"/>
              </w:rPr>
              <w:t>ҳ</w:t>
            </w:r>
            <w:r w:rsidRPr="002D51F3">
              <w:rPr>
                <w:rFonts w:ascii="Times New Roman Tj" w:hAnsi="Times New Roman Tj"/>
                <w:b/>
              </w:rPr>
              <w:t>о</w:t>
            </w:r>
          </w:p>
        </w:tc>
      </w:tr>
      <w:tr w:rsidR="008801C7" w:rsidRPr="002D51F3" w:rsidTr="008801C7">
        <w:trPr>
          <w:cantSplit/>
        </w:trPr>
        <w:tc>
          <w:tcPr>
            <w:tcW w:w="381" w:type="pct"/>
            <w:tcBorders>
              <w:top w:val="double" w:sz="4" w:space="0" w:color="auto"/>
              <w:left w:val="double" w:sz="4" w:space="0" w:color="auto"/>
            </w:tcBorders>
            <w:vAlign w:val="center"/>
          </w:tcPr>
          <w:p w:rsidR="008801C7" w:rsidRPr="002D51F3" w:rsidRDefault="008801C7" w:rsidP="008801C7">
            <w:pPr>
              <w:pStyle w:val="ad"/>
              <w:rPr>
                <w:rFonts w:ascii="Times New Roman Tj" w:hAnsi="Times New Roman Tj"/>
                <w:i/>
                <w:iCs/>
              </w:rPr>
            </w:pPr>
            <w:r w:rsidRPr="002D51F3">
              <w:rPr>
                <w:rFonts w:ascii="Times New Roman Tj" w:hAnsi="Times New Roman Tj"/>
                <w:i/>
                <w:iCs/>
              </w:rPr>
              <w:t>1</w:t>
            </w:r>
          </w:p>
        </w:tc>
        <w:tc>
          <w:tcPr>
            <w:tcW w:w="1750" w:type="pct"/>
            <w:tcBorders>
              <w:top w:val="double" w:sz="4" w:space="0" w:color="auto"/>
            </w:tcBorders>
            <w:vAlign w:val="center"/>
          </w:tcPr>
          <w:p w:rsidR="008801C7" w:rsidRPr="002D51F3" w:rsidRDefault="008801C7" w:rsidP="008801C7">
            <w:pPr>
              <w:pStyle w:val="ad"/>
              <w:rPr>
                <w:rFonts w:ascii="Times New Roman Tj" w:hAnsi="Times New Roman Tj"/>
                <w:i/>
                <w:iCs/>
              </w:rPr>
            </w:pPr>
            <w:r w:rsidRPr="002D51F3">
              <w:rPr>
                <w:rFonts w:ascii="Times New Roman Tj" w:hAnsi="Times New Roman Tj"/>
                <w:i/>
                <w:iCs/>
              </w:rPr>
              <w:t>Бемории шадиди рудаву меъда</w:t>
            </w:r>
          </w:p>
        </w:tc>
        <w:tc>
          <w:tcPr>
            <w:tcW w:w="989" w:type="pct"/>
            <w:tcBorders>
              <w:top w:val="double" w:sz="4" w:space="0" w:color="auto"/>
            </w:tcBorders>
          </w:tcPr>
          <w:p w:rsidR="008801C7" w:rsidRPr="002D51F3" w:rsidRDefault="004B3698" w:rsidP="008801C7">
            <w:pPr>
              <w:pStyle w:val="ad"/>
              <w:rPr>
                <w:rFonts w:ascii="Times New Roman Tj" w:hAnsi="Times New Roman Tj"/>
                <w:i/>
                <w:iCs/>
              </w:rPr>
            </w:pPr>
            <w:r w:rsidRPr="002D51F3">
              <w:rPr>
                <w:rFonts w:ascii="Times New Roman Tj" w:hAnsi="Times New Roman Tj"/>
                <w:i/>
                <w:iCs/>
              </w:rPr>
              <w:t>1</w:t>
            </w:r>
          </w:p>
        </w:tc>
        <w:tc>
          <w:tcPr>
            <w:tcW w:w="1880" w:type="pct"/>
            <w:tcBorders>
              <w:top w:val="double" w:sz="4" w:space="0" w:color="auto"/>
              <w:right w:val="double" w:sz="4" w:space="0" w:color="auto"/>
            </w:tcBorders>
          </w:tcPr>
          <w:p w:rsidR="008801C7" w:rsidRPr="002D51F3" w:rsidRDefault="008801C7" w:rsidP="008801C7">
            <w:pPr>
              <w:pStyle w:val="ad"/>
              <w:rPr>
                <w:rFonts w:ascii="Times New Roman Tj" w:hAnsi="Times New Roman Tj"/>
                <w:i/>
                <w:iCs/>
              </w:rPr>
            </w:pPr>
            <w:r w:rsidRPr="002D51F3">
              <w:rPr>
                <w:rFonts w:ascii="Times New Roman Tj" w:hAnsi="Times New Roman Tj"/>
                <w:i/>
                <w:iCs/>
              </w:rPr>
              <w:t>Риоя накардани гигиенаи шахс</w:t>
            </w:r>
            <w:r w:rsidRPr="002D51F3">
              <w:rPr>
                <w:rFonts w:ascii="Times New Roman Tj" w:hAnsi="Palatino Linotype"/>
                <w:i/>
                <w:iCs/>
              </w:rPr>
              <w:t>ӣ</w:t>
            </w:r>
          </w:p>
        </w:tc>
      </w:tr>
      <w:tr w:rsidR="008801C7" w:rsidRPr="002D51F3" w:rsidTr="008801C7">
        <w:trPr>
          <w:cantSplit/>
        </w:trPr>
        <w:tc>
          <w:tcPr>
            <w:tcW w:w="381" w:type="pct"/>
            <w:tcBorders>
              <w:left w:val="double" w:sz="4" w:space="0" w:color="auto"/>
            </w:tcBorders>
            <w:vAlign w:val="center"/>
          </w:tcPr>
          <w:p w:rsidR="008801C7" w:rsidRPr="002D51F3" w:rsidRDefault="008801C7" w:rsidP="008801C7">
            <w:pPr>
              <w:pStyle w:val="ad"/>
              <w:rPr>
                <w:rFonts w:ascii="Times New Roman Tj" w:hAnsi="Times New Roman Tj"/>
                <w:i/>
                <w:iCs/>
              </w:rPr>
            </w:pPr>
            <w:r w:rsidRPr="002D51F3">
              <w:rPr>
                <w:rFonts w:ascii="Times New Roman Tj" w:hAnsi="Times New Roman Tj"/>
                <w:i/>
                <w:iCs/>
              </w:rPr>
              <w:t>2</w:t>
            </w:r>
          </w:p>
        </w:tc>
        <w:tc>
          <w:tcPr>
            <w:tcW w:w="1750" w:type="pct"/>
            <w:vAlign w:val="center"/>
          </w:tcPr>
          <w:p w:rsidR="008801C7" w:rsidRPr="002D51F3" w:rsidRDefault="008801C7" w:rsidP="008801C7">
            <w:pPr>
              <w:pStyle w:val="ad"/>
              <w:rPr>
                <w:rFonts w:ascii="Times New Roman Tj" w:hAnsi="Times New Roman Tj"/>
                <w:i/>
                <w:iCs/>
              </w:rPr>
            </w:pPr>
            <w:r w:rsidRPr="002D51F3">
              <w:rPr>
                <w:rFonts w:ascii="Times New Roman Tj" w:hAnsi="Times New Roman Tj"/>
                <w:i/>
                <w:iCs/>
              </w:rPr>
              <w:t>Бемории шадиди ро</w:t>
            </w:r>
            <w:r w:rsidRPr="002D51F3">
              <w:rPr>
                <w:rFonts w:ascii="Times New Roman Tj" w:hAnsi="Palatino Linotype"/>
                <w:i/>
                <w:iCs/>
              </w:rPr>
              <w:t>ҳҳ</w:t>
            </w:r>
            <w:r w:rsidRPr="002D51F3">
              <w:rPr>
                <w:rFonts w:ascii="Times New Roman Tj" w:hAnsi="Times New Roman Tj"/>
                <w:i/>
                <w:iCs/>
              </w:rPr>
              <w:t>ои нафас</w:t>
            </w:r>
          </w:p>
        </w:tc>
        <w:tc>
          <w:tcPr>
            <w:tcW w:w="989" w:type="pct"/>
          </w:tcPr>
          <w:p w:rsidR="008801C7" w:rsidRPr="002D51F3" w:rsidRDefault="008801C7" w:rsidP="008801C7">
            <w:pPr>
              <w:pStyle w:val="ad"/>
              <w:rPr>
                <w:rFonts w:ascii="Times New Roman Tj" w:hAnsi="Times New Roman Tj"/>
                <w:i/>
                <w:iCs/>
              </w:rPr>
            </w:pPr>
          </w:p>
          <w:p w:rsidR="004B3698" w:rsidRPr="002D51F3" w:rsidRDefault="004B3698" w:rsidP="008801C7">
            <w:pPr>
              <w:pStyle w:val="ad"/>
              <w:rPr>
                <w:rFonts w:ascii="Times New Roman Tj" w:hAnsi="Times New Roman Tj"/>
                <w:i/>
                <w:iCs/>
              </w:rPr>
            </w:pPr>
            <w:r w:rsidRPr="002D51F3">
              <w:rPr>
                <w:rFonts w:ascii="Times New Roman Tj" w:hAnsi="Times New Roman Tj"/>
                <w:i/>
                <w:iCs/>
              </w:rPr>
              <w:t>1</w:t>
            </w:r>
          </w:p>
        </w:tc>
        <w:tc>
          <w:tcPr>
            <w:tcW w:w="1880" w:type="pct"/>
            <w:tcBorders>
              <w:right w:val="double" w:sz="4" w:space="0" w:color="auto"/>
            </w:tcBorders>
          </w:tcPr>
          <w:p w:rsidR="008801C7" w:rsidRPr="002D51F3" w:rsidRDefault="008801C7" w:rsidP="008801C7">
            <w:pPr>
              <w:pStyle w:val="ad"/>
              <w:rPr>
                <w:rFonts w:ascii="Times New Roman Tj" w:hAnsi="Times New Roman Tj"/>
                <w:i/>
                <w:iCs/>
              </w:rPr>
            </w:pPr>
            <w:r w:rsidRPr="002D51F3">
              <w:rPr>
                <w:rFonts w:ascii="Times New Roman Tj" w:hAnsi="Times New Roman Tj"/>
                <w:i/>
                <w:iCs/>
              </w:rPr>
              <w:t xml:space="preserve">Аз </w:t>
            </w:r>
            <w:r w:rsidRPr="002D51F3">
              <w:rPr>
                <w:rFonts w:ascii="Times New Roman Tj" w:hAnsi="Palatino Linotype"/>
                <w:i/>
                <w:iCs/>
              </w:rPr>
              <w:t>ҳ</w:t>
            </w:r>
            <w:r w:rsidRPr="002D51F3">
              <w:rPr>
                <w:rFonts w:ascii="Times New Roman Tj" w:hAnsi="Times New Roman Tj"/>
                <w:i/>
                <w:iCs/>
              </w:rPr>
              <w:t>исоби вирус</w:t>
            </w:r>
            <w:r w:rsidRPr="002D51F3">
              <w:rPr>
                <w:rFonts w:ascii="Times New Roman Tj" w:hAnsi="Times New Roman Tj"/>
                <w:i/>
                <w:iCs/>
                <w:lang w:val="tg-Cyrl-TJ"/>
              </w:rPr>
              <w:t>,</w:t>
            </w:r>
            <w:r w:rsidRPr="002D51F3">
              <w:rPr>
                <w:rFonts w:ascii="Times New Roman Tj" w:hAnsi="Times New Roman Tj"/>
                <w:i/>
                <w:iCs/>
              </w:rPr>
              <w:t xml:space="preserve"> аз шахси бемор ба шахси солим гузаштани касал, шамолх</w:t>
            </w:r>
            <w:r w:rsidRPr="002D51F3">
              <w:rPr>
                <w:rFonts w:ascii="Times New Roman Tj" w:hAnsi="Palatino Linotype"/>
                <w:i/>
                <w:iCs/>
                <w:lang w:val="tg-Cyrl-TJ"/>
              </w:rPr>
              <w:t>ӯ</w:t>
            </w:r>
            <w:r w:rsidRPr="002D51F3">
              <w:rPr>
                <w:rFonts w:ascii="Times New Roman Tj" w:hAnsi="Times New Roman Tj"/>
                <w:i/>
                <w:iCs/>
              </w:rPr>
              <w:t>р</w:t>
            </w:r>
            <w:r w:rsidRPr="002D51F3">
              <w:rPr>
                <w:rFonts w:ascii="Times New Roman Tj" w:hAnsi="Palatino Linotype"/>
                <w:i/>
                <w:iCs/>
              </w:rPr>
              <w:t>ӣ</w:t>
            </w:r>
          </w:p>
        </w:tc>
      </w:tr>
      <w:tr w:rsidR="008801C7" w:rsidRPr="002D51F3" w:rsidTr="008801C7">
        <w:trPr>
          <w:cantSplit/>
        </w:trPr>
        <w:tc>
          <w:tcPr>
            <w:tcW w:w="381" w:type="pct"/>
            <w:tcBorders>
              <w:left w:val="double" w:sz="4" w:space="0" w:color="auto"/>
            </w:tcBorders>
            <w:vAlign w:val="center"/>
          </w:tcPr>
          <w:p w:rsidR="008801C7" w:rsidRPr="002D51F3" w:rsidRDefault="008801C7" w:rsidP="008801C7">
            <w:pPr>
              <w:pStyle w:val="ad"/>
              <w:rPr>
                <w:rFonts w:ascii="Times New Roman Tj" w:hAnsi="Times New Roman Tj"/>
                <w:i/>
                <w:iCs/>
              </w:rPr>
            </w:pPr>
            <w:r w:rsidRPr="002D51F3">
              <w:rPr>
                <w:rFonts w:ascii="Times New Roman Tj" w:hAnsi="Times New Roman Tj"/>
                <w:i/>
                <w:iCs/>
              </w:rPr>
              <w:t>3</w:t>
            </w:r>
          </w:p>
        </w:tc>
        <w:tc>
          <w:tcPr>
            <w:tcW w:w="1750" w:type="pct"/>
            <w:vAlign w:val="center"/>
          </w:tcPr>
          <w:p w:rsidR="008801C7" w:rsidRPr="002D51F3" w:rsidRDefault="004B3698" w:rsidP="008801C7">
            <w:pPr>
              <w:pStyle w:val="ad"/>
              <w:rPr>
                <w:rFonts w:ascii="Times New Roman Tj" w:hAnsi="Times New Roman Tj"/>
                <w:i/>
                <w:iCs/>
              </w:rPr>
            </w:pPr>
            <w:r w:rsidRPr="002D51F3">
              <w:rPr>
                <w:rFonts w:ascii="Times New Roman Tj" w:hAnsi="Times New Roman Tj"/>
                <w:i/>
                <w:iCs/>
              </w:rPr>
              <w:t>Гепотит(А)-зардпарвин</w:t>
            </w:r>
          </w:p>
        </w:tc>
        <w:tc>
          <w:tcPr>
            <w:tcW w:w="989" w:type="pct"/>
          </w:tcPr>
          <w:p w:rsidR="004B3698" w:rsidRPr="002D51F3" w:rsidRDefault="004B3698" w:rsidP="008801C7">
            <w:pPr>
              <w:pStyle w:val="ad"/>
              <w:rPr>
                <w:rFonts w:ascii="Times New Roman Tj" w:hAnsi="Times New Roman Tj"/>
                <w:i/>
                <w:iCs/>
              </w:rPr>
            </w:pPr>
          </w:p>
          <w:p w:rsidR="008801C7" w:rsidRPr="002D51F3" w:rsidRDefault="002D51F3" w:rsidP="008801C7">
            <w:pPr>
              <w:pStyle w:val="ad"/>
              <w:rPr>
                <w:rFonts w:ascii="Times New Roman Tj" w:hAnsi="Times New Roman Tj"/>
                <w:i/>
                <w:iCs/>
              </w:rPr>
            </w:pPr>
            <w:r>
              <w:rPr>
                <w:rFonts w:ascii="Times New Roman Tj" w:hAnsi="Times New Roman Tj"/>
                <w:i/>
                <w:iCs/>
              </w:rPr>
              <w:t>0</w:t>
            </w:r>
          </w:p>
        </w:tc>
        <w:tc>
          <w:tcPr>
            <w:tcW w:w="1880" w:type="pct"/>
            <w:tcBorders>
              <w:right w:val="double" w:sz="4" w:space="0" w:color="auto"/>
            </w:tcBorders>
          </w:tcPr>
          <w:p w:rsidR="008801C7" w:rsidRPr="002D51F3" w:rsidRDefault="008801C7" w:rsidP="008801C7">
            <w:pPr>
              <w:pStyle w:val="ad"/>
              <w:rPr>
                <w:rFonts w:ascii="Times New Roman Tj" w:hAnsi="Times New Roman Tj"/>
                <w:i/>
                <w:iCs/>
              </w:rPr>
            </w:pPr>
            <w:r w:rsidRPr="002D51F3">
              <w:rPr>
                <w:rFonts w:ascii="Times New Roman Tj" w:hAnsi="Times New Roman Tj"/>
                <w:i/>
                <w:iCs/>
              </w:rPr>
              <w:t xml:space="preserve">Эпидемия, бо </w:t>
            </w:r>
            <w:r w:rsidRPr="002D51F3">
              <w:rPr>
                <w:rFonts w:ascii="Times New Roman Tj" w:hAnsi="Palatino Linotype"/>
                <w:i/>
                <w:iCs/>
              </w:rPr>
              <w:t>ҳ</w:t>
            </w:r>
            <w:r w:rsidRPr="002D51F3">
              <w:rPr>
                <w:rFonts w:ascii="Times New Roman Tj" w:hAnsi="Times New Roman Tj"/>
                <w:i/>
                <w:iCs/>
              </w:rPr>
              <w:t xml:space="preserve">аво ва </w:t>
            </w:r>
            <w:r w:rsidRPr="002D51F3">
              <w:rPr>
                <w:rFonts w:ascii="Times New Roman Tj" w:hAnsi="Palatino Linotype"/>
                <w:i/>
                <w:iCs/>
              </w:rPr>
              <w:t>қ</w:t>
            </w:r>
            <w:r w:rsidRPr="002D51F3">
              <w:rPr>
                <w:rFonts w:ascii="Times New Roman Tj" w:hAnsi="Times New Roman Tj"/>
                <w:i/>
                <w:iCs/>
              </w:rPr>
              <w:t>атраг</w:t>
            </w:r>
            <w:r w:rsidRPr="002D51F3">
              <w:rPr>
                <w:rFonts w:ascii="Times New Roman Tj" w:hAnsi="Palatino Linotype"/>
                <w:i/>
                <w:iCs/>
                <w:lang w:val="tg-Cyrl-TJ"/>
              </w:rPr>
              <w:t>ӣ</w:t>
            </w:r>
            <w:r w:rsidRPr="002D51F3">
              <w:rPr>
                <w:rFonts w:ascii="Times New Roman Tj" w:hAnsi="Times New Roman Tj"/>
                <w:i/>
                <w:iCs/>
              </w:rPr>
              <w:t xml:space="preserve"> аз шахси бемор ба шахси солим гузаштани касал </w:t>
            </w:r>
          </w:p>
        </w:tc>
      </w:tr>
      <w:tr w:rsidR="008801C7" w:rsidRPr="002D51F3" w:rsidTr="008801C7">
        <w:trPr>
          <w:cantSplit/>
        </w:trPr>
        <w:tc>
          <w:tcPr>
            <w:tcW w:w="381" w:type="pct"/>
            <w:tcBorders>
              <w:left w:val="double" w:sz="4" w:space="0" w:color="auto"/>
            </w:tcBorders>
            <w:vAlign w:val="center"/>
          </w:tcPr>
          <w:p w:rsidR="008801C7" w:rsidRPr="002D51F3" w:rsidRDefault="008801C7" w:rsidP="008801C7">
            <w:pPr>
              <w:pStyle w:val="ad"/>
              <w:rPr>
                <w:rFonts w:ascii="Times New Roman Tj" w:hAnsi="Times New Roman Tj"/>
                <w:i/>
              </w:rPr>
            </w:pPr>
            <w:r w:rsidRPr="002D51F3">
              <w:rPr>
                <w:rFonts w:ascii="Times New Roman Tj" w:hAnsi="Times New Roman Tj"/>
                <w:i/>
              </w:rPr>
              <w:t>5</w:t>
            </w:r>
          </w:p>
        </w:tc>
        <w:tc>
          <w:tcPr>
            <w:tcW w:w="1750" w:type="pct"/>
            <w:vAlign w:val="center"/>
          </w:tcPr>
          <w:p w:rsidR="008801C7" w:rsidRPr="002D51F3" w:rsidRDefault="004B3698" w:rsidP="008801C7">
            <w:pPr>
              <w:pStyle w:val="ad"/>
              <w:rPr>
                <w:rFonts w:ascii="Times New Roman Tj" w:hAnsi="Times New Roman Tj"/>
                <w:i/>
              </w:rPr>
            </w:pPr>
            <w:r w:rsidRPr="002D51F3">
              <w:rPr>
                <w:rFonts w:ascii="Times New Roman Tj" w:hAnsi="Times New Roman Tj"/>
                <w:i/>
              </w:rPr>
              <w:t>Бемории  сил</w:t>
            </w:r>
          </w:p>
        </w:tc>
        <w:tc>
          <w:tcPr>
            <w:tcW w:w="989" w:type="pct"/>
          </w:tcPr>
          <w:p w:rsidR="008801C7" w:rsidRPr="002D51F3" w:rsidRDefault="004B3698" w:rsidP="008801C7">
            <w:pPr>
              <w:pStyle w:val="ad"/>
              <w:rPr>
                <w:rFonts w:ascii="Times New Roman Tj" w:hAnsi="Times New Roman Tj"/>
                <w:i/>
              </w:rPr>
            </w:pPr>
            <w:r w:rsidRPr="002D51F3">
              <w:rPr>
                <w:rFonts w:ascii="Times New Roman Tj" w:hAnsi="Times New Roman Tj"/>
                <w:i/>
              </w:rPr>
              <w:t>1</w:t>
            </w:r>
          </w:p>
        </w:tc>
        <w:tc>
          <w:tcPr>
            <w:tcW w:w="1880" w:type="pct"/>
            <w:tcBorders>
              <w:right w:val="double" w:sz="4" w:space="0" w:color="auto"/>
            </w:tcBorders>
          </w:tcPr>
          <w:p w:rsidR="008801C7" w:rsidRPr="002D51F3" w:rsidRDefault="008801C7" w:rsidP="008801C7">
            <w:pPr>
              <w:pStyle w:val="ad"/>
              <w:rPr>
                <w:rFonts w:ascii="Times New Roman Tj" w:hAnsi="Times New Roman Tj"/>
                <w:i/>
              </w:rPr>
            </w:pPr>
          </w:p>
        </w:tc>
      </w:tr>
      <w:tr w:rsidR="008801C7" w:rsidRPr="002D51F3" w:rsidTr="008801C7">
        <w:trPr>
          <w:cantSplit/>
        </w:trPr>
        <w:tc>
          <w:tcPr>
            <w:tcW w:w="381" w:type="pct"/>
            <w:tcBorders>
              <w:left w:val="double" w:sz="4" w:space="0" w:color="auto"/>
              <w:bottom w:val="double" w:sz="4" w:space="0" w:color="auto"/>
            </w:tcBorders>
            <w:vAlign w:val="center"/>
          </w:tcPr>
          <w:p w:rsidR="008801C7" w:rsidRPr="002D51F3" w:rsidRDefault="008801C7" w:rsidP="008801C7">
            <w:pPr>
              <w:pStyle w:val="ad"/>
              <w:rPr>
                <w:rFonts w:ascii="Times New Roman Tj" w:hAnsi="Times New Roman Tj"/>
                <w:i/>
              </w:rPr>
            </w:pPr>
            <w:r w:rsidRPr="002D51F3">
              <w:rPr>
                <w:rFonts w:ascii="Times New Roman Tj" w:hAnsi="Times New Roman Tj"/>
                <w:i/>
              </w:rPr>
              <w:t>6</w:t>
            </w:r>
          </w:p>
        </w:tc>
        <w:tc>
          <w:tcPr>
            <w:tcW w:w="1750" w:type="pct"/>
            <w:tcBorders>
              <w:bottom w:val="double" w:sz="4" w:space="0" w:color="auto"/>
            </w:tcBorders>
            <w:vAlign w:val="center"/>
          </w:tcPr>
          <w:p w:rsidR="008801C7" w:rsidRPr="002D51F3" w:rsidRDefault="008801C7" w:rsidP="008801C7">
            <w:pPr>
              <w:pStyle w:val="ad"/>
              <w:rPr>
                <w:rFonts w:ascii="Times New Roman Tj" w:hAnsi="Times New Roman Tj"/>
                <w:i/>
              </w:rPr>
            </w:pPr>
            <w:r w:rsidRPr="002D51F3">
              <w:rPr>
                <w:rFonts w:ascii="Times New Roman Tj" w:hAnsi="Times New Roman Tj"/>
                <w:i/>
              </w:rPr>
              <w:t xml:space="preserve">Каронавирус </w:t>
            </w:r>
          </w:p>
        </w:tc>
        <w:tc>
          <w:tcPr>
            <w:tcW w:w="989" w:type="pct"/>
            <w:tcBorders>
              <w:bottom w:val="double" w:sz="4" w:space="0" w:color="auto"/>
            </w:tcBorders>
          </w:tcPr>
          <w:p w:rsidR="008D4855" w:rsidRPr="002D51F3" w:rsidRDefault="008D4855" w:rsidP="008801C7">
            <w:pPr>
              <w:pStyle w:val="ad"/>
              <w:rPr>
                <w:rFonts w:ascii="Times New Roman Tj" w:hAnsi="Times New Roman Tj"/>
                <w:i/>
              </w:rPr>
            </w:pPr>
          </w:p>
          <w:p w:rsidR="008801C7" w:rsidRPr="002D51F3" w:rsidRDefault="00E96477" w:rsidP="008801C7">
            <w:pPr>
              <w:pStyle w:val="ad"/>
              <w:rPr>
                <w:rFonts w:ascii="Times New Roman Tj" w:hAnsi="Times New Roman Tj"/>
                <w:i/>
              </w:rPr>
            </w:pPr>
            <w:r>
              <w:rPr>
                <w:rFonts w:ascii="Times New Roman Tj" w:hAnsi="Times New Roman Tj"/>
                <w:i/>
              </w:rPr>
              <w:t>0</w:t>
            </w:r>
          </w:p>
        </w:tc>
        <w:tc>
          <w:tcPr>
            <w:tcW w:w="1880" w:type="pct"/>
            <w:tcBorders>
              <w:bottom w:val="double" w:sz="4" w:space="0" w:color="auto"/>
              <w:right w:val="double" w:sz="4" w:space="0" w:color="auto"/>
            </w:tcBorders>
          </w:tcPr>
          <w:p w:rsidR="008801C7" w:rsidRPr="002D51F3" w:rsidRDefault="008801C7" w:rsidP="008801C7">
            <w:pPr>
              <w:pStyle w:val="ad"/>
              <w:rPr>
                <w:rFonts w:ascii="Times New Roman Tj" w:hAnsi="Times New Roman Tj"/>
                <w:i/>
                <w:lang w:val="tg-Cyrl-TJ"/>
              </w:rPr>
            </w:pPr>
            <w:r w:rsidRPr="002D51F3">
              <w:rPr>
                <w:rFonts w:ascii="Times New Roman Tj" w:hAnsi="Times New Roman Tj"/>
                <w:i/>
              </w:rPr>
              <w:t xml:space="preserve">Пандемия, бо </w:t>
            </w:r>
            <w:r w:rsidRPr="002D51F3">
              <w:rPr>
                <w:i/>
              </w:rPr>
              <w:t>ҳ</w:t>
            </w:r>
            <w:r w:rsidRPr="002D51F3">
              <w:rPr>
                <w:rFonts w:ascii="Times New Roman Tj" w:hAnsi="Times New Roman Tj"/>
                <w:i/>
              </w:rPr>
              <w:t xml:space="preserve">аво ва </w:t>
            </w:r>
            <w:r w:rsidRPr="002D51F3">
              <w:rPr>
                <w:i/>
              </w:rPr>
              <w:t>қ</w:t>
            </w:r>
            <w:r w:rsidRPr="002D51F3">
              <w:rPr>
                <w:rFonts w:ascii="Times New Roman Tj" w:hAnsi="Times New Roman Tj"/>
                <w:i/>
              </w:rPr>
              <w:t>атраг</w:t>
            </w:r>
            <w:r w:rsidRPr="002D51F3">
              <w:rPr>
                <w:rFonts w:ascii="Times New Roman Tj"/>
                <w:i/>
                <w:lang w:val="tg-Cyrl-TJ"/>
              </w:rPr>
              <w:t>ӣ</w:t>
            </w:r>
            <w:r w:rsidRPr="002D51F3">
              <w:rPr>
                <w:rFonts w:ascii="Times New Roman Tj" w:hAnsi="Times New Roman Tj"/>
                <w:i/>
              </w:rPr>
              <w:t xml:space="preserve"> аз шахси бемор ба шахси солим гузаштани касал</w:t>
            </w:r>
          </w:p>
        </w:tc>
      </w:tr>
    </w:tbl>
    <w:p w:rsidR="00007D50" w:rsidRPr="0021271E" w:rsidRDefault="00007D50" w:rsidP="00007D50">
      <w:pPr>
        <w:pStyle w:val="a5"/>
        <w:spacing w:line="240" w:lineRule="auto"/>
        <w:rPr>
          <w:sz w:val="24"/>
          <w:szCs w:val="24"/>
        </w:rPr>
      </w:pPr>
    </w:p>
    <w:p w:rsidR="00007D50" w:rsidRDefault="00C4478F" w:rsidP="00C4478F">
      <w:pPr>
        <w:pStyle w:val="a5"/>
        <w:tabs>
          <w:tab w:val="clear" w:pos="-720"/>
        </w:tabs>
        <w:suppressAutoHyphens w:val="0"/>
        <w:spacing w:line="240" w:lineRule="auto"/>
        <w:ind w:left="360"/>
        <w:jc w:val="both"/>
        <w:rPr>
          <w:sz w:val="24"/>
          <w:szCs w:val="24"/>
        </w:rPr>
      </w:pPr>
      <w:r>
        <w:rPr>
          <w:sz w:val="24"/>
          <w:szCs w:val="24"/>
          <w:lang w:val="tg-Cyrl-TJ"/>
        </w:rPr>
        <w:t>2.3.</w:t>
      </w: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C4478F">
        <w:rPr>
          <w:sz w:val="24"/>
          <w:szCs w:val="24"/>
        </w:rPr>
        <w:t>).</w:t>
      </w:r>
    </w:p>
    <w:p w:rsidR="0073435C" w:rsidRPr="0021271E" w:rsidRDefault="0073435C" w:rsidP="00C4478F">
      <w:pPr>
        <w:pStyle w:val="a5"/>
        <w:tabs>
          <w:tab w:val="clear" w:pos="-720"/>
        </w:tabs>
        <w:suppressAutoHyphens w:val="0"/>
        <w:spacing w:line="240" w:lineRule="auto"/>
        <w:ind w:left="360"/>
        <w:jc w:val="both"/>
        <w:rPr>
          <w:sz w:val="24"/>
          <w:szCs w:val="24"/>
        </w:rPr>
      </w:pPr>
    </w:p>
    <w:tbl>
      <w:tblPr>
        <w:tblStyle w:val="ae"/>
        <w:tblW w:w="9606" w:type="dxa"/>
        <w:tblLook w:val="04A0"/>
      </w:tblPr>
      <w:tblGrid>
        <w:gridCol w:w="535"/>
        <w:gridCol w:w="3493"/>
        <w:gridCol w:w="1076"/>
        <w:gridCol w:w="2083"/>
        <w:gridCol w:w="2419"/>
      </w:tblGrid>
      <w:tr w:rsidR="0073435C" w:rsidRPr="007C749D" w:rsidTr="002D51F3">
        <w:tc>
          <w:tcPr>
            <w:tcW w:w="534" w:type="dxa"/>
            <w:shd w:val="clear" w:color="auto" w:fill="FFFFFF" w:themeFill="background1"/>
          </w:tcPr>
          <w:p w:rsidR="0073435C" w:rsidRPr="002D51F3" w:rsidRDefault="0073435C" w:rsidP="00326361">
            <w:pPr>
              <w:pStyle w:val="ad"/>
              <w:rPr>
                <w:rFonts w:ascii="Times New Roman" w:hAnsi="Times New Roman" w:cs="Times New Roman"/>
                <w:b/>
                <w:sz w:val="24"/>
                <w:szCs w:val="24"/>
                <w:lang w:val="tg-Cyrl-TJ"/>
              </w:rPr>
            </w:pPr>
          </w:p>
          <w:p w:rsidR="0073435C" w:rsidRPr="002D51F3" w:rsidRDefault="0073435C" w:rsidP="00326361">
            <w:pPr>
              <w:pStyle w:val="ad"/>
              <w:rPr>
                <w:rFonts w:ascii="Times New Roman" w:hAnsi="Times New Roman" w:cs="Times New Roman"/>
                <w:b/>
                <w:sz w:val="24"/>
                <w:szCs w:val="24"/>
                <w:lang w:val="tg-Cyrl-TJ"/>
              </w:rPr>
            </w:pPr>
            <w:r w:rsidRPr="002D51F3">
              <w:rPr>
                <w:rFonts w:ascii="Times New Roman" w:hAnsi="Times New Roman" w:cs="Times New Roman"/>
                <w:b/>
                <w:sz w:val="24"/>
                <w:szCs w:val="24"/>
                <w:lang w:val="tg-Cyrl-TJ"/>
              </w:rPr>
              <w:t>т/р</w:t>
            </w:r>
          </w:p>
        </w:tc>
        <w:tc>
          <w:tcPr>
            <w:tcW w:w="3543" w:type="dxa"/>
            <w:tcBorders>
              <w:right w:val="single" w:sz="4" w:space="0" w:color="auto"/>
            </w:tcBorders>
            <w:shd w:val="clear" w:color="auto" w:fill="FFFFFF" w:themeFill="background1"/>
          </w:tcPr>
          <w:p w:rsidR="0073435C" w:rsidRPr="002D51F3" w:rsidRDefault="0073435C" w:rsidP="00326361">
            <w:pPr>
              <w:pStyle w:val="ad"/>
              <w:rPr>
                <w:rFonts w:ascii="Times New Roman" w:hAnsi="Times New Roman" w:cs="Times New Roman"/>
                <w:b/>
                <w:sz w:val="24"/>
                <w:szCs w:val="24"/>
                <w:lang w:val="tg-Cyrl-TJ"/>
              </w:rPr>
            </w:pPr>
          </w:p>
          <w:p w:rsidR="0073435C" w:rsidRPr="002D51F3" w:rsidRDefault="0073435C" w:rsidP="00326361">
            <w:pPr>
              <w:pStyle w:val="ad"/>
              <w:rPr>
                <w:rFonts w:ascii="Times New Roman" w:hAnsi="Times New Roman" w:cs="Times New Roman"/>
                <w:b/>
                <w:sz w:val="24"/>
                <w:szCs w:val="24"/>
                <w:lang w:val="tg-Cyrl-TJ"/>
              </w:rPr>
            </w:pPr>
            <w:r w:rsidRPr="002D51F3">
              <w:rPr>
                <w:rFonts w:ascii="Times New Roman" w:hAnsi="Times New Roman" w:cs="Times New Roman"/>
                <w:b/>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2D51F3" w:rsidRDefault="0073435C" w:rsidP="00326361">
            <w:pPr>
              <w:pStyle w:val="ad"/>
              <w:rPr>
                <w:rFonts w:ascii="Times New Roman" w:hAnsi="Times New Roman" w:cs="Times New Roman"/>
                <w:b/>
                <w:sz w:val="24"/>
                <w:szCs w:val="24"/>
                <w:lang w:val="tg-Cyrl-TJ"/>
              </w:rPr>
            </w:pPr>
            <w:r w:rsidRPr="002D51F3">
              <w:rPr>
                <w:rFonts w:ascii="Times New Roman" w:hAnsi="Times New Roman" w:cs="Times New Roman"/>
                <w:b/>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2D51F3" w:rsidRDefault="0073435C" w:rsidP="00326361">
            <w:pPr>
              <w:spacing w:after="160" w:line="259" w:lineRule="auto"/>
              <w:jc w:val="center"/>
              <w:rPr>
                <w:rFonts w:ascii="Times New Roman" w:hAnsi="Times New Roman" w:cs="Times New Roman"/>
                <w:b/>
                <w:sz w:val="24"/>
                <w:szCs w:val="24"/>
                <w:lang w:val="tg-Cyrl-TJ"/>
              </w:rPr>
            </w:pPr>
            <w:r w:rsidRPr="002D51F3">
              <w:rPr>
                <w:rFonts w:ascii="Times New Roman" w:hAnsi="Times New Roman" w:cs="Times New Roman"/>
                <w:b/>
                <w:sz w:val="24"/>
                <w:szCs w:val="24"/>
                <w:lang w:val="tg-Cyrl-TJ"/>
              </w:rPr>
              <w:t>Манба</w:t>
            </w:r>
            <w:r w:rsidRPr="002D51F3">
              <w:rPr>
                <w:rFonts w:ascii="Times New Roman Tj" w:hAnsi="Times New Roman Tj" w:cs="Times New Roman"/>
                <w:b/>
                <w:sz w:val="24"/>
                <w:szCs w:val="24"/>
                <w:lang w:val="tg-Cyrl-TJ"/>
              </w:rPr>
              <w:t>њ</w:t>
            </w:r>
            <w:r w:rsidRPr="002D51F3">
              <w:rPr>
                <w:rFonts w:ascii="Times New Roman" w:hAnsi="Times New Roman" w:cs="Times New Roman"/>
                <w:b/>
                <w:sz w:val="24"/>
                <w:szCs w:val="24"/>
                <w:lang w:val="tg-Cyrl-TJ"/>
              </w:rPr>
              <w:t>ои даромад</w:t>
            </w:r>
          </w:p>
          <w:p w:rsidR="0073435C" w:rsidRPr="002D51F3" w:rsidRDefault="0073435C" w:rsidP="00326361">
            <w:pPr>
              <w:pStyle w:val="ad"/>
              <w:jc w:val="center"/>
              <w:rPr>
                <w:rFonts w:ascii="Times New Roman" w:hAnsi="Times New Roman" w:cs="Times New Roman"/>
                <w:b/>
                <w:sz w:val="24"/>
                <w:szCs w:val="24"/>
                <w:lang w:val="tg-Cyrl-TJ"/>
              </w:rPr>
            </w:pPr>
          </w:p>
        </w:tc>
        <w:tc>
          <w:tcPr>
            <w:tcW w:w="2351" w:type="dxa"/>
            <w:tcBorders>
              <w:left w:val="single" w:sz="4" w:space="0" w:color="auto"/>
            </w:tcBorders>
            <w:shd w:val="clear" w:color="auto" w:fill="FFFFFF" w:themeFill="background1"/>
            <w:vAlign w:val="bottom"/>
          </w:tcPr>
          <w:p w:rsidR="0073435C" w:rsidRPr="002D51F3" w:rsidRDefault="0073435C" w:rsidP="00326361">
            <w:pPr>
              <w:spacing w:after="160" w:line="259" w:lineRule="auto"/>
              <w:rPr>
                <w:rFonts w:ascii="Times New Roman" w:hAnsi="Times New Roman" w:cs="Times New Roman"/>
                <w:b/>
                <w:sz w:val="24"/>
                <w:szCs w:val="24"/>
                <w:lang w:val="tg-Cyrl-TJ"/>
              </w:rPr>
            </w:pPr>
          </w:p>
          <w:p w:rsidR="0073435C" w:rsidRPr="002D51F3" w:rsidRDefault="0073435C" w:rsidP="00326361">
            <w:pPr>
              <w:pStyle w:val="ad"/>
              <w:jc w:val="center"/>
              <w:rPr>
                <w:rFonts w:ascii="Times New Roman" w:hAnsi="Times New Roman" w:cs="Times New Roman"/>
                <w:b/>
                <w:sz w:val="24"/>
                <w:szCs w:val="24"/>
                <w:lang w:val="tg-Cyrl-TJ"/>
              </w:rPr>
            </w:pPr>
            <w:r w:rsidRPr="002D51F3">
              <w:rPr>
                <w:b/>
                <w:sz w:val="28"/>
                <w:szCs w:val="28"/>
                <w:lang w:val="tg-Cyrl-TJ"/>
              </w:rPr>
              <w:t>Хизматрасони</w:t>
            </w:r>
            <w:r w:rsidRPr="002D51F3">
              <w:rPr>
                <w:rFonts w:ascii="Times New Roman Tj" w:hAnsi="Times New Roman Tj"/>
                <w:b/>
                <w:sz w:val="28"/>
                <w:szCs w:val="28"/>
                <w:lang w:val="tg-Cyrl-TJ"/>
              </w:rPr>
              <w:t>њ</w:t>
            </w:r>
            <w:r w:rsidRPr="002D51F3">
              <w:rPr>
                <w:b/>
                <w:sz w:val="28"/>
                <w:szCs w:val="28"/>
                <w:lang w:val="tg-Cyrl-TJ"/>
              </w:rPr>
              <w:t>ои давлат</w:t>
            </w:r>
            <w:r w:rsidRPr="002D51F3">
              <w:rPr>
                <w:rFonts w:ascii="Times New Roman Tj" w:hAnsi="Times New Roman Tj"/>
                <w:b/>
                <w:sz w:val="28"/>
                <w:szCs w:val="28"/>
                <w:lang w:val="tg-Cyrl-TJ"/>
              </w:rPr>
              <w:t>ї</w:t>
            </w:r>
            <w:r w:rsidRPr="002D51F3">
              <w:rPr>
                <w:b/>
                <w:sz w:val="28"/>
                <w:szCs w:val="28"/>
                <w:lang w:val="tg-Cyrl-TJ"/>
              </w:rPr>
              <w:t>:</w:t>
            </w:r>
          </w:p>
        </w:tc>
      </w:tr>
      <w:tr w:rsidR="0073435C" w:rsidRPr="002D51F3" w:rsidTr="0073435C">
        <w:tc>
          <w:tcPr>
            <w:tcW w:w="534" w:type="dxa"/>
          </w:tcPr>
          <w:p w:rsidR="0073435C" w:rsidRPr="002D51F3" w:rsidRDefault="0073435C" w:rsidP="00326361">
            <w:pPr>
              <w:pStyle w:val="ad"/>
              <w:rPr>
                <w:rFonts w:ascii="Times New Roman" w:hAnsi="Times New Roman" w:cs="Times New Roman"/>
                <w:sz w:val="24"/>
                <w:szCs w:val="24"/>
                <w:lang w:val="tg-Cyrl-TJ"/>
              </w:rPr>
            </w:pPr>
            <w:r w:rsidRPr="002D51F3">
              <w:rPr>
                <w:rFonts w:ascii="Times New Roman" w:hAnsi="Times New Roman" w:cs="Times New Roman"/>
                <w:sz w:val="24"/>
                <w:szCs w:val="24"/>
                <w:lang w:val="tg-Cyrl-TJ"/>
              </w:rPr>
              <w:t>1</w:t>
            </w:r>
          </w:p>
        </w:tc>
        <w:tc>
          <w:tcPr>
            <w:tcW w:w="3543" w:type="dxa"/>
            <w:tcBorders>
              <w:righ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Оилањои камбизоат</w:t>
            </w:r>
          </w:p>
        </w:tc>
        <w:tc>
          <w:tcPr>
            <w:tcW w:w="1075" w:type="dxa"/>
            <w:tcBorders>
              <w:right w:val="single" w:sz="4" w:space="0" w:color="auto"/>
            </w:tcBorders>
          </w:tcPr>
          <w:p w:rsidR="0073435C" w:rsidRPr="002D51F3" w:rsidRDefault="004B3698" w:rsidP="00326361">
            <w:pPr>
              <w:pStyle w:val="ad"/>
              <w:jc w:val="center"/>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1</w:t>
            </w:r>
            <w:r w:rsidR="002D51F3" w:rsidRPr="002D51F3">
              <w:rPr>
                <w:rFonts w:ascii="Times New Roman Tj" w:hAnsi="Times New Roman Tj" w:cs="Times New Roman"/>
                <w:sz w:val="24"/>
                <w:szCs w:val="24"/>
                <w:lang w:val="tg-Cyrl-TJ"/>
              </w:rPr>
              <w:t>16</w:t>
            </w:r>
          </w:p>
        </w:tc>
        <w:tc>
          <w:tcPr>
            <w:tcW w:w="2103" w:type="dxa"/>
            <w:tcBorders>
              <w:left w:val="single" w:sz="4" w:space="0" w:color="auto"/>
              <w:righ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 xml:space="preserve">    Корњои</w:t>
            </w:r>
          </w:p>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 xml:space="preserve">   мавсимї</w:t>
            </w:r>
          </w:p>
        </w:tc>
        <w:tc>
          <w:tcPr>
            <w:tcW w:w="2351" w:type="dxa"/>
            <w:tcBorders>
              <w:lef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Кўмаки унвонии иљтимої</w:t>
            </w:r>
          </w:p>
        </w:tc>
      </w:tr>
      <w:tr w:rsidR="0073435C" w:rsidRPr="002D51F3" w:rsidTr="0073435C">
        <w:tc>
          <w:tcPr>
            <w:tcW w:w="534" w:type="dxa"/>
          </w:tcPr>
          <w:p w:rsidR="0073435C" w:rsidRPr="002D51F3" w:rsidRDefault="0073435C" w:rsidP="00326361">
            <w:pPr>
              <w:pStyle w:val="ad"/>
              <w:rPr>
                <w:rFonts w:ascii="Times New Roman" w:hAnsi="Times New Roman" w:cs="Times New Roman"/>
                <w:sz w:val="24"/>
                <w:szCs w:val="24"/>
                <w:lang w:val="tg-Cyrl-TJ"/>
              </w:rPr>
            </w:pPr>
            <w:r w:rsidRPr="002D51F3">
              <w:rPr>
                <w:rFonts w:ascii="Times New Roman" w:hAnsi="Times New Roman" w:cs="Times New Roman"/>
                <w:sz w:val="24"/>
                <w:szCs w:val="24"/>
                <w:lang w:val="tg-Cyrl-TJ"/>
              </w:rPr>
              <w:t>2</w:t>
            </w:r>
          </w:p>
        </w:tc>
        <w:tc>
          <w:tcPr>
            <w:tcW w:w="3543" w:type="dxa"/>
            <w:tcBorders>
              <w:righ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Оилање,</w:t>
            </w:r>
            <w:r w:rsidR="00C73872">
              <w:rPr>
                <w:rFonts w:ascii="Times New Roman Tj" w:hAnsi="Times New Roman Tj" w:cs="Times New Roman"/>
                <w:sz w:val="24"/>
                <w:szCs w:val="24"/>
                <w:lang w:val="tg-Cyrl-TJ"/>
              </w:rPr>
              <w:t xml:space="preserve">  </w:t>
            </w:r>
            <w:r w:rsidRPr="002D51F3">
              <w:rPr>
                <w:rFonts w:ascii="Times New Roman Tj" w:hAnsi="Times New Roman Tj" w:cs="Times New Roman"/>
                <w:sz w:val="24"/>
                <w:szCs w:val="24"/>
                <w:lang w:val="tg-Cyrl-TJ"/>
              </w:rPr>
              <w:t>ки сардорашон зан аст</w:t>
            </w:r>
          </w:p>
        </w:tc>
        <w:tc>
          <w:tcPr>
            <w:tcW w:w="1075" w:type="dxa"/>
            <w:tcBorders>
              <w:right w:val="single" w:sz="4" w:space="0" w:color="auto"/>
            </w:tcBorders>
          </w:tcPr>
          <w:p w:rsidR="0073435C" w:rsidRPr="002D51F3" w:rsidRDefault="002D51F3" w:rsidP="00326361">
            <w:pPr>
              <w:pStyle w:val="ad"/>
              <w:jc w:val="center"/>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13</w:t>
            </w:r>
          </w:p>
        </w:tc>
        <w:tc>
          <w:tcPr>
            <w:tcW w:w="2103" w:type="dxa"/>
            <w:tcBorders>
              <w:left w:val="single" w:sz="4" w:space="0" w:color="auto"/>
              <w:righ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Таъмини нафаќа</w:t>
            </w:r>
          </w:p>
        </w:tc>
      </w:tr>
      <w:tr w:rsidR="0073435C" w:rsidRPr="002D51F3" w:rsidTr="0073435C">
        <w:tc>
          <w:tcPr>
            <w:tcW w:w="534" w:type="dxa"/>
          </w:tcPr>
          <w:p w:rsidR="0073435C" w:rsidRPr="002D51F3" w:rsidRDefault="0073435C" w:rsidP="00326361">
            <w:pPr>
              <w:pStyle w:val="ad"/>
              <w:rPr>
                <w:rFonts w:ascii="Times New Roman" w:hAnsi="Times New Roman" w:cs="Times New Roman"/>
                <w:sz w:val="24"/>
                <w:szCs w:val="24"/>
                <w:lang w:val="tg-Cyrl-TJ"/>
              </w:rPr>
            </w:pPr>
            <w:r w:rsidRPr="002D51F3">
              <w:rPr>
                <w:rFonts w:ascii="Times New Roman" w:hAnsi="Times New Roman" w:cs="Times New Roman"/>
                <w:sz w:val="24"/>
                <w:szCs w:val="24"/>
                <w:lang w:val="tg-Cyrl-TJ"/>
              </w:rPr>
              <w:t>3</w:t>
            </w:r>
          </w:p>
        </w:tc>
        <w:tc>
          <w:tcPr>
            <w:tcW w:w="3543" w:type="dxa"/>
            <w:tcBorders>
              <w:right w:val="single" w:sz="4" w:space="0" w:color="auto"/>
            </w:tcBorders>
          </w:tcPr>
          <w:p w:rsidR="0073435C" w:rsidRPr="002D51F3" w:rsidRDefault="00D365E9"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Оилањое,</w:t>
            </w:r>
            <w:r w:rsidR="00C73872">
              <w:rPr>
                <w:rFonts w:ascii="Times New Roman Tj" w:hAnsi="Times New Roman Tj" w:cs="Times New Roman"/>
                <w:sz w:val="24"/>
                <w:szCs w:val="24"/>
                <w:lang w:val="tg-Cyrl-TJ"/>
              </w:rPr>
              <w:t xml:space="preserve"> </w:t>
            </w:r>
            <w:r w:rsidRPr="002D51F3">
              <w:rPr>
                <w:rFonts w:ascii="Times New Roman Tj" w:hAnsi="Times New Roman Tj" w:cs="Times New Roman"/>
                <w:sz w:val="24"/>
                <w:szCs w:val="24"/>
                <w:lang w:val="tg-Cyrl-TJ"/>
              </w:rPr>
              <w:t>ки  маъюб д</w:t>
            </w:r>
            <w:r w:rsidR="0073435C" w:rsidRPr="002D51F3">
              <w:rPr>
                <w:rFonts w:ascii="Times New Roman Tj" w:hAnsi="Times New Roman Tj" w:cs="Times New Roman"/>
                <w:sz w:val="24"/>
                <w:szCs w:val="24"/>
                <w:lang w:val="tg-Cyrl-TJ"/>
              </w:rPr>
              <w:t>оранд</w:t>
            </w:r>
          </w:p>
        </w:tc>
        <w:tc>
          <w:tcPr>
            <w:tcW w:w="1075" w:type="dxa"/>
            <w:tcBorders>
              <w:right w:val="single" w:sz="4" w:space="0" w:color="auto"/>
            </w:tcBorders>
          </w:tcPr>
          <w:p w:rsidR="0073435C" w:rsidRPr="002D51F3" w:rsidRDefault="002D51F3" w:rsidP="00326361">
            <w:pPr>
              <w:pStyle w:val="ad"/>
              <w:jc w:val="center"/>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7</w:t>
            </w:r>
          </w:p>
          <w:p w:rsidR="004B3698" w:rsidRPr="002D51F3" w:rsidRDefault="004B3698" w:rsidP="00326361">
            <w:pPr>
              <w:pStyle w:val="ad"/>
              <w:jc w:val="center"/>
              <w:rPr>
                <w:rFonts w:ascii="Times New Roman Tj" w:hAnsi="Times New Roman Tj" w:cs="Times New Roman"/>
                <w:sz w:val="24"/>
                <w:szCs w:val="24"/>
                <w:lang w:val="tg-Cyrl-TJ"/>
              </w:rPr>
            </w:pPr>
          </w:p>
        </w:tc>
        <w:tc>
          <w:tcPr>
            <w:tcW w:w="2103" w:type="dxa"/>
            <w:tcBorders>
              <w:left w:val="single" w:sz="4" w:space="0" w:color="auto"/>
              <w:righ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2D51F3" w:rsidRDefault="0073435C" w:rsidP="00326361">
            <w:pPr>
              <w:pStyle w:val="ad"/>
              <w:rPr>
                <w:rFonts w:ascii="Times New Roman Tj" w:hAnsi="Times New Roman Tj" w:cs="Times New Roman"/>
                <w:sz w:val="24"/>
                <w:szCs w:val="24"/>
                <w:lang w:val="tg-Cyrl-TJ"/>
              </w:rPr>
            </w:pPr>
            <w:r w:rsidRPr="002D51F3">
              <w:rPr>
                <w:rFonts w:ascii="Times New Roman Tj" w:hAnsi="Times New Roman Tj" w:cs="Times New Roman"/>
                <w:sz w:val="24"/>
                <w:szCs w:val="24"/>
                <w:lang w:val="tg-Cyrl-TJ"/>
              </w:rPr>
              <w:t>Таъмини нафаќа</w:t>
            </w:r>
          </w:p>
        </w:tc>
      </w:tr>
    </w:tbl>
    <w:p w:rsidR="0073435C" w:rsidRPr="0021271E" w:rsidRDefault="0073435C" w:rsidP="00722399">
      <w:pPr>
        <w:pStyle w:val="a5"/>
        <w:spacing w:line="240" w:lineRule="auto"/>
        <w:jc w:val="both"/>
        <w:rPr>
          <w:sz w:val="24"/>
          <w:szCs w:val="24"/>
        </w:rPr>
      </w:pPr>
    </w:p>
    <w:p w:rsidR="00B2784B" w:rsidRDefault="00C4478F" w:rsidP="00722399">
      <w:pPr>
        <w:pStyle w:val="a5"/>
        <w:spacing w:line="240" w:lineRule="auto"/>
        <w:ind w:left="360"/>
        <w:jc w:val="both"/>
        <w:rPr>
          <w:sz w:val="24"/>
          <w:szCs w:val="24"/>
        </w:rPr>
      </w:pPr>
      <w:r>
        <w:rPr>
          <w:sz w:val="24"/>
          <w:szCs w:val="24"/>
          <w:lang w:val="tg-Cyrl-TJ"/>
        </w:rPr>
        <w:t>2.4.</w:t>
      </w:r>
      <w:r w:rsidRPr="00C4478F">
        <w:rPr>
          <w:sz w:val="24"/>
          <w:szCs w:val="24"/>
        </w:rPr>
        <w:t>Шуғл, манбаъҳо ва сатҳи даромади аҳолӣ;</w:t>
      </w:r>
      <w:r w:rsidR="00007D50"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ҷ</w:t>
      </w:r>
      <w:r w:rsidRPr="00C4478F">
        <w:rPr>
          <w:sz w:val="24"/>
          <w:szCs w:val="24"/>
        </w:rPr>
        <w:t>адвали рузона» истифода баред</w:t>
      </w:r>
      <w:r w:rsidR="00007D50" w:rsidRPr="0021271E">
        <w:rPr>
          <w:sz w:val="24"/>
          <w:szCs w:val="24"/>
        </w:rPr>
        <w:t>).</w:t>
      </w:r>
    </w:p>
    <w:tbl>
      <w:tblPr>
        <w:tblStyle w:val="ae"/>
        <w:tblW w:w="0" w:type="auto"/>
        <w:tblLook w:val="04A0"/>
      </w:tblPr>
      <w:tblGrid>
        <w:gridCol w:w="668"/>
        <w:gridCol w:w="2783"/>
        <w:gridCol w:w="1882"/>
        <w:gridCol w:w="2088"/>
        <w:gridCol w:w="1965"/>
      </w:tblGrid>
      <w:tr w:rsidR="00B2784B" w:rsidRPr="00BE4FCB" w:rsidTr="002D51F3">
        <w:tc>
          <w:tcPr>
            <w:tcW w:w="668" w:type="dxa"/>
            <w:shd w:val="clear" w:color="auto" w:fill="FFFFFF" w:themeFill="background1"/>
          </w:tcPr>
          <w:p w:rsidR="00B2784B" w:rsidRPr="002D51F3" w:rsidRDefault="00B2784B" w:rsidP="00326361">
            <w:pPr>
              <w:pStyle w:val="a5"/>
              <w:spacing w:line="240" w:lineRule="auto"/>
              <w:jc w:val="both"/>
              <w:rPr>
                <w:b/>
                <w:sz w:val="24"/>
                <w:szCs w:val="24"/>
              </w:rPr>
            </w:pPr>
            <w:r w:rsidRPr="002D51F3">
              <w:rPr>
                <w:b/>
                <w:sz w:val="24"/>
                <w:szCs w:val="24"/>
              </w:rPr>
              <w:t>№ б/т</w:t>
            </w:r>
          </w:p>
        </w:tc>
        <w:tc>
          <w:tcPr>
            <w:tcW w:w="2783" w:type="dxa"/>
            <w:shd w:val="clear" w:color="auto" w:fill="FFFFFF" w:themeFill="background1"/>
            <w:vAlign w:val="center"/>
          </w:tcPr>
          <w:p w:rsidR="00B2784B" w:rsidRPr="002D51F3" w:rsidRDefault="00B2784B" w:rsidP="00326361">
            <w:pPr>
              <w:pStyle w:val="a5"/>
              <w:spacing w:line="240" w:lineRule="auto"/>
              <w:jc w:val="center"/>
              <w:rPr>
                <w:b/>
                <w:sz w:val="24"/>
                <w:szCs w:val="24"/>
              </w:rPr>
            </w:pPr>
            <w:r w:rsidRPr="002D51F3">
              <w:rPr>
                <w:b/>
                <w:sz w:val="24"/>
                <w:szCs w:val="24"/>
              </w:rPr>
              <w:t>Номг</w:t>
            </w:r>
            <w:r w:rsidRPr="002D51F3">
              <w:rPr>
                <w:b/>
                <w:sz w:val="24"/>
                <w:szCs w:val="24"/>
                <w:lang w:val="tg-Cyrl-TJ"/>
              </w:rPr>
              <w:t>ӯ</w:t>
            </w:r>
            <w:r w:rsidRPr="002D51F3">
              <w:rPr>
                <w:b/>
                <w:sz w:val="24"/>
                <w:szCs w:val="24"/>
              </w:rPr>
              <w:t>и шуғл</w:t>
            </w:r>
          </w:p>
        </w:tc>
        <w:tc>
          <w:tcPr>
            <w:tcW w:w="1841" w:type="dxa"/>
            <w:shd w:val="clear" w:color="auto" w:fill="FFFFFF" w:themeFill="background1"/>
            <w:vAlign w:val="center"/>
          </w:tcPr>
          <w:p w:rsidR="00B2784B" w:rsidRPr="002D51F3" w:rsidRDefault="00B2784B" w:rsidP="00326361">
            <w:pPr>
              <w:pStyle w:val="a5"/>
              <w:spacing w:line="240" w:lineRule="auto"/>
              <w:jc w:val="center"/>
              <w:rPr>
                <w:b/>
                <w:sz w:val="24"/>
                <w:szCs w:val="24"/>
              </w:rPr>
            </w:pPr>
            <w:r w:rsidRPr="002D51F3">
              <w:rPr>
                <w:b/>
                <w:sz w:val="24"/>
                <w:szCs w:val="24"/>
              </w:rPr>
              <w:t>Нишондиҳанда (нафар)</w:t>
            </w:r>
          </w:p>
        </w:tc>
        <w:tc>
          <w:tcPr>
            <w:tcW w:w="2088" w:type="dxa"/>
            <w:shd w:val="clear" w:color="auto" w:fill="FFFFFF" w:themeFill="background1"/>
          </w:tcPr>
          <w:p w:rsidR="00B2784B" w:rsidRPr="002D51F3" w:rsidRDefault="00B2784B" w:rsidP="00326361">
            <w:pPr>
              <w:pStyle w:val="a5"/>
              <w:spacing w:line="240" w:lineRule="auto"/>
              <w:jc w:val="center"/>
              <w:rPr>
                <w:b/>
                <w:sz w:val="24"/>
                <w:szCs w:val="24"/>
              </w:rPr>
            </w:pPr>
          </w:p>
          <w:p w:rsidR="00B2784B" w:rsidRPr="002D51F3" w:rsidRDefault="00B2784B" w:rsidP="00326361">
            <w:pPr>
              <w:pStyle w:val="a5"/>
              <w:spacing w:line="240" w:lineRule="auto"/>
              <w:jc w:val="center"/>
              <w:rPr>
                <w:b/>
                <w:sz w:val="24"/>
                <w:szCs w:val="24"/>
              </w:rPr>
            </w:pPr>
            <w:r w:rsidRPr="002D51F3">
              <w:rPr>
                <w:b/>
                <w:sz w:val="24"/>
                <w:szCs w:val="24"/>
              </w:rPr>
              <w:t>Даромади миёна</w:t>
            </w:r>
            <w:r w:rsidR="00ED13EC" w:rsidRPr="002D51F3">
              <w:rPr>
                <w:b/>
                <w:sz w:val="24"/>
                <w:szCs w:val="24"/>
              </w:rPr>
              <w:t xml:space="preserve">и як сокини махала </w:t>
            </w:r>
            <w:r w:rsidRPr="002D51F3">
              <w:rPr>
                <w:b/>
                <w:sz w:val="24"/>
                <w:szCs w:val="24"/>
              </w:rPr>
              <w:t xml:space="preserve"> дар як моҳ (сомонӣ)</w:t>
            </w:r>
          </w:p>
        </w:tc>
        <w:tc>
          <w:tcPr>
            <w:tcW w:w="1965" w:type="dxa"/>
            <w:shd w:val="clear" w:color="auto" w:fill="FFFFFF" w:themeFill="background1"/>
          </w:tcPr>
          <w:p w:rsidR="00B2784B" w:rsidRPr="002D51F3" w:rsidRDefault="00B2784B" w:rsidP="00326361">
            <w:pPr>
              <w:pStyle w:val="a5"/>
              <w:spacing w:line="240" w:lineRule="auto"/>
              <w:jc w:val="center"/>
              <w:rPr>
                <w:b/>
                <w:sz w:val="24"/>
                <w:szCs w:val="24"/>
              </w:rPr>
            </w:pPr>
            <w:r w:rsidRPr="002D51F3">
              <w:rPr>
                <w:b/>
                <w:sz w:val="24"/>
                <w:szCs w:val="24"/>
              </w:rPr>
              <w:t xml:space="preserve">Даромади миёнаи як сокини ҷомеа аз руи шуғл </w:t>
            </w:r>
            <w:r w:rsidR="00ED13EC" w:rsidRPr="002D51F3">
              <w:rPr>
                <w:b/>
                <w:sz w:val="24"/>
                <w:szCs w:val="24"/>
              </w:rPr>
              <w:t xml:space="preserve">дар давоми сол </w:t>
            </w:r>
            <w:r w:rsidRPr="002D51F3">
              <w:rPr>
                <w:b/>
                <w:sz w:val="24"/>
                <w:szCs w:val="24"/>
              </w:rPr>
              <w:t>(сомонӣ)</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1</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Зиёиён</w:t>
            </w:r>
          </w:p>
        </w:tc>
        <w:tc>
          <w:tcPr>
            <w:tcW w:w="1841" w:type="dxa"/>
          </w:tcPr>
          <w:p w:rsidR="00B2784B" w:rsidRPr="002D51F3" w:rsidRDefault="002D51F3"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93</w:t>
            </w:r>
          </w:p>
        </w:tc>
        <w:tc>
          <w:tcPr>
            <w:tcW w:w="2088"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95</w:t>
            </w:r>
            <w:r w:rsidR="00B2784B" w:rsidRPr="002D51F3">
              <w:rPr>
                <w:rFonts w:ascii="Palatino Linotype" w:hAnsi="Palatino Linotype"/>
                <w:i/>
                <w:iCs/>
                <w:sz w:val="24"/>
                <w:szCs w:val="24"/>
              </w:rPr>
              <w:t>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11400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2</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Кишоварзон</w:t>
            </w:r>
          </w:p>
        </w:tc>
        <w:tc>
          <w:tcPr>
            <w:tcW w:w="1841" w:type="dxa"/>
          </w:tcPr>
          <w:p w:rsidR="00B2784B" w:rsidRPr="002D51F3" w:rsidRDefault="00736239"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850</w:t>
            </w:r>
          </w:p>
        </w:tc>
        <w:tc>
          <w:tcPr>
            <w:tcW w:w="2088"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75</w:t>
            </w:r>
            <w:r w:rsidR="00B2784B" w:rsidRPr="002D51F3">
              <w:rPr>
                <w:rFonts w:ascii="Palatino Linotype" w:hAnsi="Palatino Linotype"/>
                <w:i/>
                <w:iCs/>
                <w:sz w:val="24"/>
                <w:szCs w:val="24"/>
              </w:rPr>
              <w:t>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9000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3</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Кироякорҳо</w:t>
            </w:r>
          </w:p>
        </w:tc>
        <w:tc>
          <w:tcPr>
            <w:tcW w:w="1841" w:type="dxa"/>
          </w:tcPr>
          <w:p w:rsidR="00B2784B" w:rsidRPr="002D51F3" w:rsidRDefault="00B2784B"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w:t>
            </w:r>
            <w:r w:rsidR="002D51F3">
              <w:rPr>
                <w:rFonts w:ascii="Palatino Linotype" w:hAnsi="Palatino Linotype"/>
                <w:i/>
                <w:iCs/>
                <w:sz w:val="24"/>
                <w:szCs w:val="24"/>
              </w:rPr>
              <w:t>03</w:t>
            </w:r>
          </w:p>
        </w:tc>
        <w:tc>
          <w:tcPr>
            <w:tcW w:w="2088"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145</w:t>
            </w:r>
            <w:r w:rsidR="00B2784B" w:rsidRPr="002D51F3">
              <w:rPr>
                <w:rFonts w:ascii="Palatino Linotype" w:hAnsi="Palatino Linotype"/>
                <w:i/>
                <w:iCs/>
                <w:sz w:val="24"/>
                <w:szCs w:val="24"/>
              </w:rPr>
              <w:t>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17</w:t>
            </w:r>
            <w:r w:rsidR="00B2784B" w:rsidRPr="002D51F3">
              <w:rPr>
                <w:rFonts w:ascii="Palatino Linotype" w:hAnsi="Palatino Linotype"/>
                <w:i/>
                <w:iCs/>
                <w:sz w:val="24"/>
                <w:szCs w:val="24"/>
              </w:rPr>
              <w:t>400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4</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Муҳоҷирон</w:t>
            </w:r>
          </w:p>
        </w:tc>
        <w:tc>
          <w:tcPr>
            <w:tcW w:w="1841" w:type="dxa"/>
          </w:tcPr>
          <w:p w:rsidR="00B2784B" w:rsidRPr="002D51F3" w:rsidRDefault="002D51F3"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6</w:t>
            </w:r>
            <w:r w:rsidR="00426100" w:rsidRPr="002D51F3">
              <w:rPr>
                <w:rFonts w:ascii="Palatino Linotype" w:hAnsi="Palatino Linotype"/>
                <w:i/>
                <w:iCs/>
                <w:sz w:val="24"/>
                <w:szCs w:val="24"/>
              </w:rPr>
              <w:t>3</w:t>
            </w:r>
            <w:r w:rsidR="00B754D1" w:rsidRPr="002D51F3">
              <w:rPr>
                <w:rFonts w:ascii="Palatino Linotype" w:hAnsi="Palatino Linotype"/>
                <w:i/>
                <w:iCs/>
                <w:sz w:val="24"/>
                <w:szCs w:val="24"/>
              </w:rPr>
              <w:t>1</w:t>
            </w:r>
          </w:p>
        </w:tc>
        <w:tc>
          <w:tcPr>
            <w:tcW w:w="2088"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25</w:t>
            </w:r>
            <w:r w:rsidR="00B2784B" w:rsidRPr="002D51F3">
              <w:rPr>
                <w:rFonts w:ascii="Palatino Linotype" w:hAnsi="Palatino Linotype"/>
                <w:i/>
                <w:iCs/>
                <w:sz w:val="24"/>
                <w:szCs w:val="24"/>
              </w:rPr>
              <w:t>00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30</w:t>
            </w:r>
            <w:r w:rsidR="00B2784B" w:rsidRPr="002D51F3">
              <w:rPr>
                <w:rFonts w:ascii="Palatino Linotype" w:hAnsi="Palatino Linotype"/>
                <w:i/>
                <w:iCs/>
                <w:sz w:val="24"/>
                <w:szCs w:val="24"/>
              </w:rPr>
              <w:t>000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5</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lang w:val="tg-Cyrl-TJ"/>
              </w:rPr>
            </w:pPr>
            <w:r w:rsidRPr="002D51F3">
              <w:rPr>
                <w:rFonts w:ascii="Palatino Linotype" w:hAnsi="Palatino Linotype"/>
                <w:i/>
                <w:iCs/>
                <w:sz w:val="24"/>
                <w:szCs w:val="24"/>
              </w:rPr>
              <w:t>Нафақах</w:t>
            </w:r>
            <w:r w:rsidRPr="002D51F3">
              <w:rPr>
                <w:rFonts w:ascii="Palatino Linotype" w:hAnsi="Palatino Linotype"/>
                <w:i/>
                <w:iCs/>
                <w:sz w:val="24"/>
                <w:szCs w:val="24"/>
                <w:lang w:val="tg-Cyrl-TJ"/>
              </w:rPr>
              <w:t>ӯрҳо</w:t>
            </w:r>
          </w:p>
        </w:tc>
        <w:tc>
          <w:tcPr>
            <w:tcW w:w="1841" w:type="dxa"/>
          </w:tcPr>
          <w:p w:rsidR="00B2784B" w:rsidRPr="002D51F3" w:rsidRDefault="002D51F3"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323</w:t>
            </w:r>
          </w:p>
        </w:tc>
        <w:tc>
          <w:tcPr>
            <w:tcW w:w="2088" w:type="dxa"/>
          </w:tcPr>
          <w:p w:rsidR="00B2784B" w:rsidRPr="002D51F3" w:rsidRDefault="0045260F" w:rsidP="0045260F">
            <w:pPr>
              <w:pStyle w:val="a5"/>
              <w:spacing w:line="240" w:lineRule="auto"/>
              <w:rPr>
                <w:rFonts w:ascii="Palatino Linotype" w:hAnsi="Palatino Linotype"/>
                <w:i/>
                <w:iCs/>
                <w:sz w:val="24"/>
                <w:szCs w:val="24"/>
              </w:rPr>
            </w:pPr>
            <w:r w:rsidRPr="002D51F3">
              <w:rPr>
                <w:rFonts w:ascii="Palatino Linotype" w:hAnsi="Palatino Linotype"/>
                <w:i/>
                <w:iCs/>
                <w:sz w:val="24"/>
                <w:szCs w:val="24"/>
              </w:rPr>
              <w:t xml:space="preserve">            340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408</w:t>
            </w:r>
            <w:r w:rsidR="00B2784B" w:rsidRPr="002D51F3">
              <w:rPr>
                <w:rFonts w:ascii="Palatino Linotype" w:hAnsi="Palatino Linotype"/>
                <w:i/>
                <w:iCs/>
                <w:sz w:val="24"/>
                <w:szCs w:val="24"/>
              </w:rPr>
              <w:t>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r w:rsidRPr="002D51F3">
              <w:rPr>
                <w:i/>
                <w:iCs/>
                <w:sz w:val="24"/>
                <w:szCs w:val="24"/>
              </w:rPr>
              <w:t>6.</w:t>
            </w: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 xml:space="preserve">Сохибкорон </w:t>
            </w:r>
          </w:p>
        </w:tc>
        <w:tc>
          <w:tcPr>
            <w:tcW w:w="1841" w:type="dxa"/>
          </w:tcPr>
          <w:p w:rsidR="00B2784B" w:rsidRPr="002D51F3" w:rsidRDefault="002D51F3"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21</w:t>
            </w:r>
          </w:p>
        </w:tc>
        <w:tc>
          <w:tcPr>
            <w:tcW w:w="2088"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15</w:t>
            </w:r>
            <w:r w:rsidR="00B2784B" w:rsidRPr="002D51F3">
              <w:rPr>
                <w:rFonts w:ascii="Palatino Linotype" w:hAnsi="Palatino Linotype"/>
                <w:i/>
                <w:iCs/>
                <w:sz w:val="24"/>
                <w:szCs w:val="24"/>
              </w:rPr>
              <w:t>00</w:t>
            </w:r>
          </w:p>
        </w:tc>
        <w:tc>
          <w:tcPr>
            <w:tcW w:w="1965" w:type="dxa"/>
          </w:tcPr>
          <w:p w:rsidR="00B2784B" w:rsidRPr="002D51F3" w:rsidRDefault="0045260F"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18</w:t>
            </w:r>
            <w:r w:rsidR="00B2784B" w:rsidRPr="002D51F3">
              <w:rPr>
                <w:rFonts w:ascii="Palatino Linotype" w:hAnsi="Palatino Linotype"/>
                <w:i/>
                <w:iCs/>
                <w:sz w:val="24"/>
                <w:szCs w:val="24"/>
              </w:rPr>
              <w:t>000</w:t>
            </w:r>
          </w:p>
        </w:tc>
      </w:tr>
      <w:tr w:rsidR="00B2784B" w:rsidRPr="002D51F3" w:rsidTr="00326361">
        <w:tc>
          <w:tcPr>
            <w:tcW w:w="668" w:type="dxa"/>
          </w:tcPr>
          <w:p w:rsidR="00B2784B" w:rsidRPr="002D51F3" w:rsidRDefault="00B2784B" w:rsidP="00326361">
            <w:pPr>
              <w:pStyle w:val="a5"/>
              <w:spacing w:line="240" w:lineRule="auto"/>
              <w:jc w:val="center"/>
              <w:rPr>
                <w:i/>
                <w:iCs/>
                <w:sz w:val="24"/>
                <w:szCs w:val="24"/>
              </w:rPr>
            </w:pPr>
          </w:p>
        </w:tc>
        <w:tc>
          <w:tcPr>
            <w:tcW w:w="2783" w:type="dxa"/>
          </w:tcPr>
          <w:p w:rsidR="00B2784B" w:rsidRPr="002D51F3" w:rsidRDefault="00B2784B" w:rsidP="00326361">
            <w:pPr>
              <w:pStyle w:val="a5"/>
              <w:spacing w:line="240" w:lineRule="auto"/>
              <w:jc w:val="both"/>
              <w:rPr>
                <w:rFonts w:ascii="Palatino Linotype" w:hAnsi="Palatino Linotype"/>
                <w:i/>
                <w:iCs/>
                <w:sz w:val="24"/>
                <w:szCs w:val="24"/>
              </w:rPr>
            </w:pPr>
            <w:r w:rsidRPr="002D51F3">
              <w:rPr>
                <w:rFonts w:ascii="Palatino Linotype" w:hAnsi="Palatino Linotype"/>
                <w:i/>
                <w:iCs/>
                <w:sz w:val="24"/>
                <w:szCs w:val="24"/>
              </w:rPr>
              <w:t>Ҳамагӣ</w:t>
            </w:r>
            <w:r w:rsidR="00D64EA5" w:rsidRPr="002D51F3">
              <w:rPr>
                <w:rFonts w:ascii="Palatino Linotype" w:hAnsi="Palatino Linotype"/>
                <w:i/>
                <w:iCs/>
                <w:sz w:val="24"/>
                <w:szCs w:val="24"/>
              </w:rPr>
              <w:t>:</w:t>
            </w:r>
          </w:p>
        </w:tc>
        <w:tc>
          <w:tcPr>
            <w:tcW w:w="1841" w:type="dxa"/>
          </w:tcPr>
          <w:p w:rsidR="00B2784B" w:rsidRPr="002D51F3" w:rsidRDefault="00736239"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2021</w:t>
            </w:r>
          </w:p>
        </w:tc>
        <w:tc>
          <w:tcPr>
            <w:tcW w:w="2088" w:type="dxa"/>
          </w:tcPr>
          <w:p w:rsidR="00B2784B" w:rsidRPr="002D51F3" w:rsidRDefault="00B2784B" w:rsidP="00326361">
            <w:pPr>
              <w:pStyle w:val="a5"/>
              <w:spacing w:line="240" w:lineRule="auto"/>
              <w:jc w:val="center"/>
              <w:rPr>
                <w:rFonts w:ascii="Palatino Linotype" w:hAnsi="Palatino Linotype"/>
                <w:i/>
                <w:iCs/>
                <w:sz w:val="24"/>
                <w:szCs w:val="24"/>
              </w:rPr>
            </w:pPr>
            <w:r w:rsidRPr="002D51F3">
              <w:rPr>
                <w:rFonts w:ascii="Palatino Linotype" w:hAnsi="Palatino Linotype"/>
                <w:i/>
                <w:iCs/>
                <w:sz w:val="24"/>
                <w:szCs w:val="24"/>
              </w:rPr>
              <w:t>Х</w:t>
            </w:r>
          </w:p>
        </w:tc>
        <w:tc>
          <w:tcPr>
            <w:tcW w:w="1965" w:type="dxa"/>
          </w:tcPr>
          <w:p w:rsidR="00B2784B" w:rsidRPr="002D51F3" w:rsidRDefault="00B2784B" w:rsidP="00326361">
            <w:pPr>
              <w:pStyle w:val="a5"/>
              <w:spacing w:line="240" w:lineRule="auto"/>
              <w:jc w:val="center"/>
              <w:rPr>
                <w:rFonts w:ascii="Palatino Linotype" w:hAnsi="Palatino Linotype"/>
                <w:i/>
                <w:iCs/>
                <w:sz w:val="24"/>
                <w:szCs w:val="24"/>
              </w:rPr>
            </w:pPr>
          </w:p>
        </w:tc>
      </w:tr>
    </w:tbl>
    <w:p w:rsidR="00BE4FCB" w:rsidRPr="002D51F3" w:rsidRDefault="00BE4FCB" w:rsidP="00BE4FCB">
      <w:pPr>
        <w:pStyle w:val="a5"/>
        <w:spacing w:line="240" w:lineRule="auto"/>
        <w:jc w:val="both"/>
        <w:rPr>
          <w:rFonts w:ascii="Palatino Linotype" w:hAnsi="Palatino Linotype"/>
          <w:sz w:val="24"/>
          <w:szCs w:val="24"/>
        </w:rPr>
      </w:pPr>
      <w:r w:rsidRPr="002D51F3">
        <w:rPr>
          <w:rFonts w:ascii="Palatino Linotype" w:hAnsi="Palatino Linotype"/>
          <w:sz w:val="24"/>
          <w:szCs w:val="24"/>
        </w:rPr>
        <w:lastRenderedPageBreak/>
        <w:t>Манбаҳои даромади аъзоёни ҷомеа:</w:t>
      </w:r>
    </w:p>
    <w:p w:rsidR="00BE4FCB" w:rsidRPr="002D51F3" w:rsidRDefault="00BE4FCB" w:rsidP="00BE4FCB">
      <w:pPr>
        <w:pStyle w:val="a5"/>
        <w:numPr>
          <w:ilvl w:val="0"/>
          <w:numId w:val="11"/>
        </w:numPr>
        <w:spacing w:line="240" w:lineRule="auto"/>
        <w:jc w:val="both"/>
        <w:rPr>
          <w:rFonts w:ascii="Palatino Linotype" w:hAnsi="Palatino Linotype"/>
          <w:sz w:val="24"/>
          <w:szCs w:val="24"/>
        </w:rPr>
      </w:pPr>
      <w:r w:rsidRPr="002D51F3">
        <w:rPr>
          <w:rFonts w:ascii="Palatino Linotype" w:hAnsi="Palatino Linotype"/>
          <w:sz w:val="24"/>
          <w:szCs w:val="24"/>
        </w:rPr>
        <w:t>Музди меҳнат (музди кор, ҳаққи хизматрасонӣ);</w:t>
      </w:r>
    </w:p>
    <w:p w:rsidR="00BE4FCB" w:rsidRPr="002D51F3" w:rsidRDefault="00BE4FCB" w:rsidP="00BE4FCB">
      <w:pPr>
        <w:pStyle w:val="a5"/>
        <w:numPr>
          <w:ilvl w:val="0"/>
          <w:numId w:val="11"/>
        </w:numPr>
        <w:spacing w:line="240" w:lineRule="auto"/>
        <w:jc w:val="both"/>
        <w:rPr>
          <w:rFonts w:ascii="Palatino Linotype" w:hAnsi="Palatino Linotype"/>
          <w:sz w:val="24"/>
          <w:szCs w:val="24"/>
        </w:rPr>
      </w:pPr>
      <w:r w:rsidRPr="002D51F3">
        <w:rPr>
          <w:rFonts w:ascii="Palatino Linotype" w:hAnsi="Palatino Linotype"/>
          <w:sz w:val="24"/>
          <w:szCs w:val="24"/>
        </w:rPr>
        <w:t>Аз фаъолияти сохибкор</w:t>
      </w:r>
      <w:r w:rsidRPr="002D51F3">
        <w:rPr>
          <w:rFonts w:ascii="Times New Roman Tj" w:hAnsi="Times New Roman Tj"/>
          <w:sz w:val="24"/>
          <w:szCs w:val="24"/>
        </w:rPr>
        <w:t>ї</w:t>
      </w:r>
    </w:p>
    <w:p w:rsidR="00BE4FCB" w:rsidRPr="002D51F3" w:rsidRDefault="00BE4FCB" w:rsidP="00BE4FCB">
      <w:pPr>
        <w:pStyle w:val="a5"/>
        <w:numPr>
          <w:ilvl w:val="0"/>
          <w:numId w:val="11"/>
        </w:numPr>
        <w:spacing w:line="240" w:lineRule="auto"/>
        <w:jc w:val="both"/>
        <w:rPr>
          <w:rFonts w:ascii="Palatino Linotype" w:hAnsi="Palatino Linotype"/>
          <w:sz w:val="24"/>
          <w:szCs w:val="24"/>
        </w:rPr>
      </w:pPr>
      <w:r w:rsidRPr="002D51F3">
        <w:rPr>
          <w:rFonts w:ascii="Palatino Linotype" w:hAnsi="Palatino Linotype"/>
          <w:sz w:val="24"/>
          <w:szCs w:val="24"/>
        </w:rPr>
        <w:t>Аз фур</w:t>
      </w:r>
      <w:r w:rsidRPr="002D51F3">
        <w:rPr>
          <w:rFonts w:ascii="Palatino Linotype" w:hAnsi="Palatino Linotype"/>
          <w:sz w:val="24"/>
          <w:szCs w:val="24"/>
          <w:lang w:val="tg-Cyrl-TJ"/>
        </w:rPr>
        <w:t>ӯ</w:t>
      </w:r>
      <w:r w:rsidRPr="002D51F3">
        <w:rPr>
          <w:rFonts w:ascii="Palatino Linotype" w:hAnsi="Palatino Linotype"/>
          <w:sz w:val="24"/>
          <w:szCs w:val="24"/>
        </w:rPr>
        <w:t>ши мол, маҳсулот, чорво, парранда  ва ғайра;</w:t>
      </w:r>
    </w:p>
    <w:p w:rsidR="00BE4FCB" w:rsidRPr="002D51F3" w:rsidRDefault="00BE4FCB" w:rsidP="00BE4FCB">
      <w:pPr>
        <w:pStyle w:val="a5"/>
        <w:numPr>
          <w:ilvl w:val="0"/>
          <w:numId w:val="11"/>
        </w:numPr>
        <w:spacing w:line="240" w:lineRule="auto"/>
        <w:jc w:val="both"/>
        <w:rPr>
          <w:rFonts w:ascii="Palatino Linotype" w:hAnsi="Palatino Linotype"/>
          <w:sz w:val="24"/>
          <w:szCs w:val="24"/>
        </w:rPr>
      </w:pPr>
      <w:r w:rsidRPr="002D51F3">
        <w:rPr>
          <w:rFonts w:ascii="Palatino Linotype" w:hAnsi="Palatino Linotype"/>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отаз</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A415B6" w:rsidRDefault="00A415B6" w:rsidP="000475D0">
      <w:pPr>
        <w:pStyle w:val="a5"/>
        <w:tabs>
          <w:tab w:val="clear" w:pos="-720"/>
        </w:tabs>
        <w:suppressAutoHyphens w:val="0"/>
        <w:spacing w:line="240" w:lineRule="auto"/>
        <w:rPr>
          <w:rFonts w:ascii="Palatino Linotype" w:hAnsi="Palatino Linotype"/>
          <w:color w:val="FF0000"/>
          <w:sz w:val="24"/>
          <w:szCs w:val="24"/>
        </w:rPr>
      </w:pPr>
    </w:p>
    <w:p w:rsidR="00ED13EC" w:rsidRPr="00457CEE" w:rsidRDefault="00326361" w:rsidP="00ED13EC">
      <w:pPr>
        <w:pStyle w:val="a5"/>
        <w:tabs>
          <w:tab w:val="clear" w:pos="-720"/>
        </w:tabs>
        <w:suppressAutoHyphens w:val="0"/>
        <w:spacing w:line="240" w:lineRule="auto"/>
        <w:ind w:left="720"/>
        <w:jc w:val="center"/>
        <w:rPr>
          <w:rFonts w:ascii="Palatino Linotype" w:hAnsi="Palatino Linotype"/>
          <w:b/>
          <w:sz w:val="24"/>
          <w:szCs w:val="24"/>
        </w:rPr>
      </w:pPr>
      <w:r w:rsidRPr="00457CEE">
        <w:rPr>
          <w:rFonts w:ascii="Palatino Linotype" w:hAnsi="Palatino Linotype"/>
          <w:b/>
          <w:sz w:val="24"/>
          <w:szCs w:val="24"/>
        </w:rPr>
        <w:t>Хароҷоти буҷаи оилаи миёна</w:t>
      </w:r>
      <w:r w:rsidR="00ED13EC" w:rsidRPr="00457CEE">
        <w:rPr>
          <w:rFonts w:ascii="Palatino Linotype" w:hAnsi="Palatino Linotype"/>
          <w:b/>
          <w:sz w:val="24"/>
          <w:szCs w:val="24"/>
        </w:rPr>
        <w:t xml:space="preserve"> дар як сол (сомонӣ)</w:t>
      </w:r>
    </w:p>
    <w:p w:rsidR="00ED13EC" w:rsidRDefault="00634907" w:rsidP="00ED13EC">
      <w:pPr>
        <w:pStyle w:val="a5"/>
        <w:tabs>
          <w:tab w:val="clear" w:pos="-720"/>
        </w:tabs>
        <w:suppressAutoHyphens w:val="0"/>
        <w:spacing w:line="240" w:lineRule="auto"/>
        <w:jc w:val="both"/>
        <w:rPr>
          <w:color w:val="002060"/>
          <w:sz w:val="24"/>
          <w:szCs w:val="24"/>
        </w:rPr>
      </w:pPr>
      <w:r w:rsidRPr="00523AD4">
        <w:rPr>
          <w:color w:val="002060"/>
          <w:sz w:val="24"/>
          <w:szCs w:val="24"/>
        </w:rPr>
        <w:object w:dxaOrig="9577"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175.15pt" o:ole="">
            <v:imagedata r:id="rId9" o:title=""/>
          </v:shape>
          <o:OLEObject Type="Embed" ProgID="Excel.Sheet.12" ShapeID="_x0000_i1025" DrawAspect="Content" ObjectID="_1712630115" r:id="rId10"/>
        </w:object>
      </w:r>
    </w:p>
    <w:p w:rsidR="00722399" w:rsidRDefault="00722399" w:rsidP="00ED13EC">
      <w:pPr>
        <w:pStyle w:val="a5"/>
        <w:tabs>
          <w:tab w:val="clear" w:pos="-720"/>
        </w:tabs>
        <w:suppressAutoHyphens w:val="0"/>
        <w:spacing w:line="240" w:lineRule="auto"/>
        <w:jc w:val="both"/>
        <w:rPr>
          <w:color w:val="002060"/>
          <w:sz w:val="24"/>
          <w:szCs w:val="24"/>
        </w:rPr>
      </w:pPr>
    </w:p>
    <w:p w:rsidR="00722399" w:rsidRPr="00523AD4" w:rsidRDefault="00722399" w:rsidP="00ED13EC">
      <w:pPr>
        <w:pStyle w:val="a5"/>
        <w:tabs>
          <w:tab w:val="clear" w:pos="-720"/>
        </w:tabs>
        <w:suppressAutoHyphens w:val="0"/>
        <w:spacing w:line="240" w:lineRule="auto"/>
        <w:jc w:val="both"/>
        <w:rPr>
          <w:color w:val="002060"/>
          <w:sz w:val="24"/>
          <w:szCs w:val="24"/>
        </w:rPr>
      </w:pPr>
    </w:p>
    <w:p w:rsidR="00007D50" w:rsidRDefault="007C22B4" w:rsidP="00C4478F">
      <w:pPr>
        <w:pStyle w:val="a5"/>
        <w:spacing w:line="240" w:lineRule="auto"/>
        <w:ind w:left="720" w:hanging="294"/>
        <w:jc w:val="both"/>
        <w:rPr>
          <w:sz w:val="24"/>
          <w:szCs w:val="24"/>
        </w:rPr>
      </w:pPr>
      <w:bookmarkStart w:id="0" w:name="_MON_1707297533"/>
      <w:bookmarkEnd w:id="0"/>
      <w:r w:rsidRPr="0021271E">
        <w:rPr>
          <w:sz w:val="24"/>
          <w:szCs w:val="24"/>
        </w:rPr>
        <w:lastRenderedPageBreak/>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523AD4" w:rsidRDefault="00BE4FCB" w:rsidP="00BE4FCB">
      <w:pPr>
        <w:pStyle w:val="a5"/>
        <w:spacing w:line="240" w:lineRule="auto"/>
        <w:ind w:left="720"/>
        <w:jc w:val="center"/>
        <w:rPr>
          <w:color w:val="002060"/>
          <w:sz w:val="24"/>
          <w:szCs w:val="24"/>
        </w:rPr>
      </w:pPr>
      <w:r w:rsidRPr="00523AD4">
        <w:rPr>
          <w:color w:val="002060"/>
          <w:sz w:val="24"/>
          <w:szCs w:val="24"/>
        </w:rPr>
        <w:t>Нишондиҳандаҳ</w:t>
      </w:r>
      <w:r w:rsidR="00326361">
        <w:rPr>
          <w:color w:val="002060"/>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96060E" w:rsidRDefault="00722399" w:rsidP="0096060E">
      <w:pPr>
        <w:pStyle w:val="a5"/>
        <w:spacing w:line="240" w:lineRule="auto"/>
        <w:rPr>
          <w:color w:val="FF0000"/>
          <w:sz w:val="24"/>
          <w:szCs w:val="24"/>
        </w:rPr>
      </w:pPr>
      <w:bookmarkStart w:id="1" w:name="_MON_1707298523"/>
      <w:bookmarkEnd w:id="1"/>
      <w:r w:rsidRPr="00890887">
        <w:rPr>
          <w:noProof/>
          <w:color w:val="FF0000"/>
          <w:sz w:val="24"/>
          <w:szCs w:val="24"/>
        </w:rPr>
        <w:pict>
          <v:shape id="_x0000_s1041" type="#_x0000_t75" style="position:absolute;margin-left:13.25pt;margin-top:4.5pt;width:402.95pt;height:139.85pt;z-index:-251641856" wrapcoords="-45 0 -45 21252 21600 21252 21600 0 -45 0">
            <v:imagedata r:id="rId11" o:title=""/>
            <w10:wrap type="through" side="right"/>
          </v:shape>
          <o:OLEObject Type="Embed" ProgID="Excel.Sheet.12" ShapeID="_x0000_s1041" DrawAspect="Content" ObjectID="_1712630116" r:id="rId12"/>
        </w:pict>
      </w:r>
    </w:p>
    <w:p w:rsidR="003F364C" w:rsidRDefault="003F364C" w:rsidP="00BE4FCB">
      <w:pPr>
        <w:pStyle w:val="a5"/>
        <w:spacing w:line="240" w:lineRule="auto"/>
        <w:ind w:left="720"/>
        <w:jc w:val="both"/>
        <w:rPr>
          <w:rFonts w:ascii="Palatino Linotype" w:hAnsi="Palatino Linotype"/>
          <w:sz w:val="24"/>
          <w:szCs w:val="24"/>
        </w:rPr>
      </w:pPr>
    </w:p>
    <w:p w:rsidR="003F364C" w:rsidRDefault="003F364C" w:rsidP="00BE4FCB">
      <w:pPr>
        <w:pStyle w:val="a5"/>
        <w:spacing w:line="240" w:lineRule="auto"/>
        <w:ind w:left="720"/>
        <w:jc w:val="both"/>
        <w:rPr>
          <w:rFonts w:ascii="Palatino Linotype" w:hAnsi="Palatino Linotype"/>
          <w:sz w:val="24"/>
          <w:szCs w:val="24"/>
        </w:rPr>
      </w:pPr>
    </w:p>
    <w:p w:rsidR="003F364C" w:rsidRDefault="003F364C" w:rsidP="00BE4FCB">
      <w:pPr>
        <w:pStyle w:val="a5"/>
        <w:spacing w:line="240" w:lineRule="auto"/>
        <w:ind w:left="720"/>
        <w:jc w:val="both"/>
        <w:rPr>
          <w:rFonts w:ascii="Palatino Linotype" w:hAnsi="Palatino Linotype"/>
          <w:sz w:val="24"/>
          <w:szCs w:val="24"/>
        </w:rPr>
      </w:pPr>
    </w:p>
    <w:p w:rsidR="003F364C" w:rsidRDefault="003F364C" w:rsidP="00BE4FCB">
      <w:pPr>
        <w:pStyle w:val="a5"/>
        <w:spacing w:line="240" w:lineRule="auto"/>
        <w:ind w:left="720"/>
        <w:jc w:val="both"/>
        <w:rPr>
          <w:rFonts w:ascii="Palatino Linotype" w:hAnsi="Palatino Linotype"/>
          <w:sz w:val="24"/>
          <w:szCs w:val="24"/>
        </w:rPr>
      </w:pPr>
    </w:p>
    <w:p w:rsidR="003F364C" w:rsidRDefault="003F364C" w:rsidP="00BE4FCB">
      <w:pPr>
        <w:pStyle w:val="a5"/>
        <w:spacing w:line="240" w:lineRule="auto"/>
        <w:ind w:left="720"/>
        <w:jc w:val="both"/>
        <w:rPr>
          <w:rFonts w:ascii="Palatino Linotype" w:hAnsi="Palatino Linotype"/>
          <w:sz w:val="24"/>
          <w:szCs w:val="24"/>
        </w:rPr>
      </w:pPr>
    </w:p>
    <w:p w:rsidR="003F364C" w:rsidRDefault="003F364C" w:rsidP="00BE4FCB">
      <w:pPr>
        <w:pStyle w:val="a5"/>
        <w:spacing w:line="240" w:lineRule="auto"/>
        <w:ind w:left="720"/>
        <w:jc w:val="both"/>
        <w:rPr>
          <w:rFonts w:ascii="Palatino Linotype" w:hAnsi="Palatino Linotype"/>
          <w:sz w:val="24"/>
          <w:szCs w:val="24"/>
        </w:rPr>
      </w:pPr>
    </w:p>
    <w:p w:rsidR="00722399" w:rsidRDefault="00722399" w:rsidP="003F364C">
      <w:pPr>
        <w:pStyle w:val="a5"/>
        <w:spacing w:line="240" w:lineRule="auto"/>
        <w:ind w:left="720"/>
        <w:jc w:val="both"/>
        <w:rPr>
          <w:rFonts w:ascii="Palatino Linotype" w:hAnsi="Palatino Linotype"/>
          <w:sz w:val="24"/>
          <w:szCs w:val="24"/>
        </w:rPr>
      </w:pPr>
    </w:p>
    <w:p w:rsidR="00722399" w:rsidRDefault="00722399" w:rsidP="003F364C">
      <w:pPr>
        <w:pStyle w:val="a5"/>
        <w:spacing w:line="240" w:lineRule="auto"/>
        <w:ind w:left="720"/>
        <w:jc w:val="both"/>
        <w:rPr>
          <w:rFonts w:ascii="Palatino Linotype" w:hAnsi="Palatino Linotype"/>
          <w:sz w:val="24"/>
          <w:szCs w:val="24"/>
        </w:rPr>
      </w:pPr>
    </w:p>
    <w:p w:rsidR="00722399" w:rsidRDefault="00722399" w:rsidP="003F364C">
      <w:pPr>
        <w:pStyle w:val="a5"/>
        <w:spacing w:line="240" w:lineRule="auto"/>
        <w:ind w:left="720"/>
        <w:jc w:val="both"/>
        <w:rPr>
          <w:rFonts w:ascii="Palatino Linotype" w:hAnsi="Palatino Linotype"/>
          <w:sz w:val="24"/>
          <w:szCs w:val="24"/>
        </w:rPr>
      </w:pPr>
    </w:p>
    <w:p w:rsidR="00BE4FCB" w:rsidRDefault="003F364C" w:rsidP="003F364C">
      <w:pPr>
        <w:pStyle w:val="a5"/>
        <w:spacing w:line="240" w:lineRule="auto"/>
        <w:ind w:left="720"/>
        <w:jc w:val="both"/>
        <w:rPr>
          <w:rFonts w:ascii="Palatino Linotype" w:hAnsi="Palatino Linotype"/>
          <w:sz w:val="24"/>
          <w:szCs w:val="24"/>
        </w:rPr>
      </w:pPr>
      <w:r>
        <w:rPr>
          <w:rFonts w:ascii="Palatino Linotype" w:hAnsi="Palatino Linotype"/>
          <w:sz w:val="24"/>
          <w:szCs w:val="24"/>
        </w:rPr>
        <w:t>С</w:t>
      </w:r>
      <w:r w:rsidR="00BE4FCB" w:rsidRPr="00AE5ADC">
        <w:rPr>
          <w:rFonts w:ascii="Palatino Linotype" w:hAnsi="Palatino Linotype"/>
          <w:sz w:val="24"/>
          <w:szCs w:val="24"/>
        </w:rPr>
        <w:t>абабҳои бекории аҳолии қобили меҳнат дар деҳа:</w:t>
      </w:r>
    </w:p>
    <w:p w:rsidR="00722399" w:rsidRPr="00AE5ADC" w:rsidRDefault="00722399" w:rsidP="003F364C">
      <w:pPr>
        <w:pStyle w:val="a5"/>
        <w:spacing w:line="240" w:lineRule="auto"/>
        <w:ind w:left="720"/>
        <w:jc w:val="both"/>
        <w:rPr>
          <w:rFonts w:ascii="Palatino Linotype" w:hAnsi="Palatino Linotype"/>
          <w:sz w:val="24"/>
          <w:szCs w:val="24"/>
        </w:rPr>
      </w:pPr>
    </w:p>
    <w:p w:rsidR="00BE4FCB" w:rsidRPr="00AE5ADC" w:rsidRDefault="00BE4FCB" w:rsidP="00BE4FCB">
      <w:pPr>
        <w:pStyle w:val="a5"/>
        <w:numPr>
          <w:ilvl w:val="0"/>
          <w:numId w:val="12"/>
        </w:numPr>
        <w:spacing w:line="240" w:lineRule="auto"/>
        <w:jc w:val="both"/>
        <w:rPr>
          <w:rFonts w:ascii="Palatino Linotype" w:hAnsi="Palatino Linotype"/>
          <w:i/>
          <w:iCs/>
          <w:sz w:val="24"/>
          <w:szCs w:val="24"/>
        </w:rPr>
      </w:pPr>
      <w:r w:rsidRPr="00AE5ADC">
        <w:rPr>
          <w:rFonts w:ascii="Palatino Linotype" w:hAnsi="Palatino Linotype"/>
          <w:i/>
          <w:iCs/>
          <w:sz w:val="24"/>
          <w:szCs w:val="24"/>
        </w:rPr>
        <w:t>Кам ё набудани ҷойҳои корӣ;</w:t>
      </w:r>
    </w:p>
    <w:p w:rsidR="00BE4FCB" w:rsidRPr="00AE5ADC" w:rsidRDefault="00BE4FCB" w:rsidP="00BE4FCB">
      <w:pPr>
        <w:pStyle w:val="a5"/>
        <w:numPr>
          <w:ilvl w:val="0"/>
          <w:numId w:val="12"/>
        </w:numPr>
        <w:spacing w:line="240" w:lineRule="auto"/>
        <w:jc w:val="both"/>
        <w:rPr>
          <w:rFonts w:ascii="Palatino Linotype" w:hAnsi="Palatino Linotype"/>
          <w:i/>
          <w:iCs/>
          <w:sz w:val="24"/>
          <w:szCs w:val="24"/>
        </w:rPr>
      </w:pPr>
      <w:r w:rsidRPr="00AE5ADC">
        <w:rPr>
          <w:rFonts w:ascii="Palatino Linotype" w:hAnsi="Palatino Linotype"/>
          <w:i/>
          <w:iCs/>
          <w:sz w:val="24"/>
          <w:szCs w:val="24"/>
        </w:rPr>
        <w:t>Музди меҳнати паст;</w:t>
      </w:r>
    </w:p>
    <w:p w:rsidR="00E55C8F" w:rsidRPr="00AE5ADC" w:rsidRDefault="00E55C8F" w:rsidP="00BE4FCB">
      <w:pPr>
        <w:pStyle w:val="a5"/>
        <w:spacing w:line="240" w:lineRule="auto"/>
        <w:jc w:val="both"/>
        <w:rPr>
          <w:rFonts w:ascii="Palatino Linotype" w:hAnsi="Palatino Linotype"/>
          <w:i/>
          <w:iCs/>
          <w:sz w:val="24"/>
          <w:szCs w:val="24"/>
        </w:rPr>
      </w:pPr>
    </w:p>
    <w:p w:rsidR="00BE4FCB" w:rsidRPr="00AE5ADC" w:rsidRDefault="00BE4FCB" w:rsidP="00BE4FCB">
      <w:pPr>
        <w:pStyle w:val="a5"/>
        <w:spacing w:line="240" w:lineRule="auto"/>
        <w:jc w:val="both"/>
        <w:rPr>
          <w:rFonts w:ascii="Palatino Linotype" w:hAnsi="Palatino Linotype"/>
          <w:sz w:val="24"/>
          <w:szCs w:val="24"/>
        </w:rPr>
      </w:pPr>
      <w:r w:rsidRPr="00AE5ADC">
        <w:rPr>
          <w:rFonts w:ascii="Palatino Linotype" w:hAnsi="Palatino Linotype"/>
          <w:sz w:val="24"/>
          <w:szCs w:val="24"/>
        </w:rPr>
        <w:t>Роҳҳои ҳалли мушкилот:</w:t>
      </w:r>
    </w:p>
    <w:p w:rsidR="00BE4FCB" w:rsidRPr="00AE5ADC" w:rsidRDefault="00BE4FCB" w:rsidP="0096060E">
      <w:pPr>
        <w:pStyle w:val="a5"/>
        <w:numPr>
          <w:ilvl w:val="0"/>
          <w:numId w:val="13"/>
        </w:numPr>
        <w:spacing w:line="240" w:lineRule="auto"/>
        <w:jc w:val="both"/>
        <w:rPr>
          <w:rFonts w:ascii="Palatino Linotype" w:hAnsi="Palatino Linotype"/>
          <w:i/>
          <w:iCs/>
          <w:sz w:val="24"/>
          <w:szCs w:val="24"/>
        </w:rPr>
      </w:pPr>
      <w:r w:rsidRPr="00AE5ADC">
        <w:rPr>
          <w:rFonts w:ascii="Palatino Linotype" w:hAnsi="Palatino Linotype"/>
          <w:i/>
          <w:iCs/>
          <w:sz w:val="24"/>
          <w:szCs w:val="24"/>
        </w:rPr>
        <w:t>Ташкили корхонаҳои истеҳсолӣ;</w:t>
      </w:r>
    </w:p>
    <w:p w:rsidR="00326361" w:rsidRPr="00AE5ADC" w:rsidRDefault="00BE4FCB" w:rsidP="00326361">
      <w:pPr>
        <w:pStyle w:val="a5"/>
        <w:numPr>
          <w:ilvl w:val="0"/>
          <w:numId w:val="13"/>
        </w:numPr>
        <w:spacing w:line="240" w:lineRule="auto"/>
        <w:jc w:val="both"/>
        <w:rPr>
          <w:rFonts w:ascii="Palatino Linotype" w:hAnsi="Palatino Linotype"/>
          <w:i/>
          <w:iCs/>
          <w:sz w:val="24"/>
          <w:szCs w:val="24"/>
        </w:rPr>
      </w:pPr>
      <w:r w:rsidRPr="00AE5ADC">
        <w:rPr>
          <w:rFonts w:ascii="Palatino Linotype" w:hAnsi="Palatino Linotype"/>
          <w:i/>
          <w:iCs/>
          <w:sz w:val="24"/>
          <w:szCs w:val="24"/>
        </w:rPr>
        <w:t>Ташкили ҷойҳои нави корӣ</w:t>
      </w:r>
    </w:p>
    <w:p w:rsidR="001559B2" w:rsidRPr="00AE5ADC" w:rsidRDefault="001559B2" w:rsidP="00326361">
      <w:pPr>
        <w:pStyle w:val="a5"/>
        <w:numPr>
          <w:ilvl w:val="0"/>
          <w:numId w:val="13"/>
        </w:numPr>
        <w:spacing w:line="240" w:lineRule="auto"/>
        <w:jc w:val="both"/>
        <w:rPr>
          <w:rFonts w:ascii="Palatino Linotype" w:hAnsi="Palatino Linotype"/>
          <w:i/>
          <w:iCs/>
          <w:sz w:val="24"/>
          <w:szCs w:val="24"/>
        </w:rPr>
      </w:pPr>
      <w:r w:rsidRPr="00AE5ADC">
        <w:rPr>
          <w:rFonts w:ascii="Palatino Linotype" w:hAnsi="Palatino Linotype"/>
          <w:i/>
          <w:iCs/>
          <w:sz w:val="24"/>
          <w:szCs w:val="24"/>
        </w:rPr>
        <w:t>Ба ро</w:t>
      </w:r>
      <w:r w:rsidRPr="00AE5ADC">
        <w:rPr>
          <w:rFonts w:ascii="Times New Roman Tj" w:hAnsi="Times New Roman Tj"/>
          <w:i/>
          <w:iCs/>
          <w:sz w:val="24"/>
          <w:szCs w:val="24"/>
        </w:rPr>
        <w:t>њ</w:t>
      </w:r>
      <w:r w:rsidRPr="00AE5ADC">
        <w:rPr>
          <w:rFonts w:ascii="Palatino Linotype" w:hAnsi="Palatino Linotype"/>
          <w:i/>
          <w:iCs/>
          <w:sz w:val="24"/>
          <w:szCs w:val="24"/>
        </w:rPr>
        <w:t xml:space="preserve"> мондани фаъолият</w:t>
      </w:r>
      <w:r w:rsidRPr="00AE5ADC">
        <w:rPr>
          <w:rFonts w:ascii="Times New Roman Tj" w:hAnsi="Times New Roman Tj"/>
          <w:i/>
          <w:iCs/>
          <w:sz w:val="24"/>
          <w:szCs w:val="24"/>
        </w:rPr>
        <w:t>њ</w:t>
      </w:r>
      <w:r w:rsidRPr="00AE5ADC">
        <w:rPr>
          <w:rFonts w:ascii="Palatino Linotype" w:hAnsi="Palatino Linotype"/>
          <w:i/>
          <w:iCs/>
          <w:sz w:val="24"/>
          <w:szCs w:val="24"/>
        </w:rPr>
        <w:t>ои со</w:t>
      </w:r>
      <w:r w:rsidRPr="00AE5ADC">
        <w:rPr>
          <w:rFonts w:ascii="Times New Roman Tj" w:hAnsi="Times New Roman Tj"/>
          <w:i/>
          <w:iCs/>
          <w:sz w:val="24"/>
          <w:szCs w:val="24"/>
        </w:rPr>
        <w:t>њ</w:t>
      </w:r>
      <w:r w:rsidRPr="00AE5ADC">
        <w:rPr>
          <w:rFonts w:ascii="Palatino Linotype" w:hAnsi="Palatino Linotype"/>
          <w:i/>
          <w:iCs/>
          <w:sz w:val="24"/>
          <w:szCs w:val="24"/>
        </w:rPr>
        <w:t>ибкор</w:t>
      </w:r>
      <w:r w:rsidRPr="00AE5ADC">
        <w:rPr>
          <w:rFonts w:ascii="Times New Roman Tj" w:hAnsi="Times New Roman Tj"/>
          <w:i/>
          <w:iCs/>
          <w:sz w:val="24"/>
          <w:szCs w:val="24"/>
        </w:rPr>
        <w:t>ї</w:t>
      </w:r>
      <w:r w:rsidRPr="00AE5ADC">
        <w:rPr>
          <w:rFonts w:ascii="Palatino Linotype" w:hAnsi="Palatino Linotype"/>
          <w:i/>
          <w:iCs/>
          <w:sz w:val="24"/>
          <w:szCs w:val="24"/>
        </w:rPr>
        <w:t>.</w:t>
      </w:r>
    </w:p>
    <w:p w:rsidR="00326361" w:rsidRPr="00722399" w:rsidRDefault="00326361" w:rsidP="00722399">
      <w:pPr>
        <w:tabs>
          <w:tab w:val="left" w:pos="2298"/>
        </w:tabs>
      </w:pPr>
    </w:p>
    <w:p w:rsidR="00326361" w:rsidRDefault="00121D6C" w:rsidP="00C4478F">
      <w:pPr>
        <w:pStyle w:val="a5"/>
        <w:spacing w:line="240" w:lineRule="auto"/>
        <w:ind w:left="720" w:hanging="294"/>
        <w:jc w:val="both"/>
        <w:rPr>
          <w:color w:val="FF0000"/>
          <w:sz w:val="24"/>
          <w:szCs w:val="24"/>
        </w:rPr>
      </w:pPr>
      <w:r>
        <w:rPr>
          <w:rFonts w:ascii="Palatino Linotype" w:hAnsi="Palatino Linotype"/>
          <w:i/>
          <w:iCs/>
          <w:noProof/>
          <w:color w:val="FF0000"/>
          <w:sz w:val="24"/>
          <w:szCs w:val="24"/>
        </w:rPr>
        <w:drawing>
          <wp:inline distT="0" distB="0" distL="0" distR="0">
            <wp:extent cx="5489243" cy="3036627"/>
            <wp:effectExtent l="19050" t="0" r="16207"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E55C8F" w:rsidRDefault="00E55C8F"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6575" cy="3104350"/>
            <wp:effectExtent l="19050" t="0" r="25075" b="8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E55C8F"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722399" w:rsidRPr="00722399" w:rsidRDefault="00722399" w:rsidP="00722399">
      <w:pPr>
        <w:rPr>
          <w:lang w:val="tg-Cyrl-TJ"/>
        </w:rPr>
      </w:pPr>
    </w:p>
    <w:p w:rsidR="00326361" w:rsidRPr="00722399" w:rsidRDefault="00722399" w:rsidP="00326361">
      <w:pPr>
        <w:spacing w:line="240" w:lineRule="auto"/>
        <w:rPr>
          <w:rFonts w:ascii="Palatino Linotype" w:hAnsi="Palatino Linotype"/>
          <w:i/>
          <w:sz w:val="24"/>
          <w:szCs w:val="24"/>
          <w:lang w:val="tg-Cyrl-TJ"/>
        </w:rPr>
      </w:pPr>
      <w:r w:rsidRPr="00722399">
        <w:rPr>
          <w:rFonts w:ascii="Palatino Linotype" w:hAnsi="Palatino Linotype"/>
          <w:i/>
          <w:sz w:val="24"/>
          <w:szCs w:val="24"/>
          <w:lang w:val="tg-Cyrl-TJ"/>
        </w:rPr>
        <w:t>Банақшагир</w:t>
      </w:r>
      <w:r w:rsidRPr="00722399">
        <w:rPr>
          <w:rFonts w:ascii="Times New Roman Tj" w:hAnsi="Times New Roman Tj"/>
          <w:i/>
          <w:sz w:val="24"/>
          <w:szCs w:val="24"/>
          <w:lang w:val="tg-Cyrl-TJ"/>
        </w:rPr>
        <w:t>ї</w:t>
      </w:r>
      <w:r w:rsidR="00326361" w:rsidRPr="00722399">
        <w:rPr>
          <w:rFonts w:ascii="Palatino Linotype" w:hAnsi="Palatino Linotype"/>
          <w:i/>
          <w:sz w:val="24"/>
          <w:szCs w:val="24"/>
          <w:lang w:val="tg-Cyrl-TJ"/>
        </w:rPr>
        <w:t xml:space="preserve"> ва иҷрои корҳои дастаҷамъона ба монанди:</w:t>
      </w:r>
    </w:p>
    <w:p w:rsidR="00326361" w:rsidRPr="009549D2" w:rsidRDefault="00326361" w:rsidP="00326361">
      <w:pPr>
        <w:pStyle w:val="a3"/>
        <w:numPr>
          <w:ilvl w:val="0"/>
          <w:numId w:val="14"/>
        </w:numPr>
        <w:rPr>
          <w:rFonts w:ascii="Palatino Linotype" w:hAnsi="Palatino Linotype"/>
          <w:i/>
          <w:sz w:val="24"/>
          <w:szCs w:val="24"/>
        </w:rPr>
      </w:pPr>
      <w:r w:rsidRPr="009549D2">
        <w:rPr>
          <w:rFonts w:ascii="Palatino Linotype" w:hAnsi="Palatino Linotype"/>
          <w:i/>
          <w:sz w:val="24"/>
          <w:szCs w:val="24"/>
        </w:rPr>
        <w:t>Тоза кардани ҷӯйбо</w:t>
      </w:r>
      <w:r w:rsidRPr="009549D2">
        <w:rPr>
          <w:rFonts w:ascii="Palatino Linotype" w:hAnsi="Palatino Linotype"/>
          <w:i/>
          <w:sz w:val="24"/>
          <w:szCs w:val="24"/>
          <w:lang w:val="tg-Cyrl-TJ"/>
        </w:rPr>
        <w:t>р</w:t>
      </w:r>
      <w:r w:rsidRPr="009549D2">
        <w:rPr>
          <w:rFonts w:ascii="Palatino Linotype" w:hAnsi="Palatino Linotype"/>
          <w:i/>
          <w:sz w:val="24"/>
          <w:szCs w:val="24"/>
        </w:rPr>
        <w:t>ҳо</w:t>
      </w:r>
      <w:r w:rsidRPr="009549D2">
        <w:rPr>
          <w:rFonts w:ascii="Palatino Linotype" w:hAnsi="Palatino Linotype"/>
          <w:i/>
          <w:sz w:val="24"/>
          <w:szCs w:val="24"/>
          <w:lang w:val="tg-Cyrl-TJ"/>
        </w:rPr>
        <w:t xml:space="preserve"> ва</w:t>
      </w:r>
      <w:r w:rsidRPr="009549D2">
        <w:rPr>
          <w:rFonts w:ascii="Palatino Linotype" w:hAnsi="Palatino Linotype"/>
          <w:i/>
          <w:sz w:val="24"/>
          <w:szCs w:val="24"/>
        </w:rPr>
        <w:t xml:space="preserve"> кучаву роҳравҳо;</w:t>
      </w:r>
    </w:p>
    <w:p w:rsidR="00326361" w:rsidRPr="009549D2" w:rsidRDefault="00722399" w:rsidP="00326361">
      <w:pPr>
        <w:pStyle w:val="a3"/>
        <w:numPr>
          <w:ilvl w:val="0"/>
          <w:numId w:val="14"/>
        </w:numPr>
        <w:rPr>
          <w:rFonts w:ascii="Palatino Linotype" w:hAnsi="Palatino Linotype"/>
          <w:i/>
          <w:sz w:val="24"/>
          <w:szCs w:val="24"/>
        </w:rPr>
      </w:pPr>
      <w:r>
        <w:rPr>
          <w:rFonts w:ascii="Times New Roman Tj" w:hAnsi="Times New Roman Tj"/>
          <w:i/>
          <w:sz w:val="24"/>
          <w:szCs w:val="24"/>
        </w:rPr>
        <w:t>Њ</w:t>
      </w:r>
      <w:r w:rsidR="001F7072" w:rsidRPr="009549D2">
        <w:rPr>
          <w:rFonts w:ascii="Palatino Linotype" w:hAnsi="Palatino Linotype"/>
          <w:i/>
          <w:sz w:val="24"/>
          <w:szCs w:val="24"/>
        </w:rPr>
        <w:t>ашар</w:t>
      </w:r>
      <w:r w:rsidR="001F7072" w:rsidRPr="009549D2">
        <w:rPr>
          <w:rFonts w:ascii="Times New Roman Tj" w:hAnsi="Times New Roman Tj"/>
          <w:i/>
          <w:sz w:val="24"/>
          <w:szCs w:val="24"/>
        </w:rPr>
        <w:t>њ</w:t>
      </w:r>
      <w:r w:rsidR="001F7072" w:rsidRPr="009549D2">
        <w:rPr>
          <w:rFonts w:ascii="Palatino Linotype" w:hAnsi="Palatino Linotype"/>
          <w:i/>
          <w:sz w:val="24"/>
          <w:szCs w:val="24"/>
        </w:rPr>
        <w:t>ои умум</w:t>
      </w:r>
      <w:r w:rsidR="001F7072" w:rsidRPr="009549D2">
        <w:rPr>
          <w:rFonts w:ascii="Times New Roman Tj" w:hAnsi="Times New Roman Tj"/>
          <w:i/>
          <w:sz w:val="24"/>
          <w:szCs w:val="24"/>
        </w:rPr>
        <w:t>ї</w:t>
      </w:r>
      <w:r w:rsidR="00326361" w:rsidRPr="009549D2">
        <w:rPr>
          <w:rFonts w:ascii="Palatino Linotype" w:hAnsi="Palatino Linotype"/>
          <w:i/>
          <w:sz w:val="24"/>
          <w:szCs w:val="24"/>
        </w:rPr>
        <w:t>;</w:t>
      </w:r>
    </w:p>
    <w:p w:rsidR="00326361" w:rsidRPr="009549D2" w:rsidRDefault="001F7072" w:rsidP="00E55C8F">
      <w:pPr>
        <w:pStyle w:val="a3"/>
        <w:numPr>
          <w:ilvl w:val="0"/>
          <w:numId w:val="14"/>
        </w:numPr>
        <w:rPr>
          <w:rFonts w:ascii="Palatino Linotype" w:hAnsi="Palatino Linotype"/>
          <w:i/>
          <w:sz w:val="24"/>
          <w:szCs w:val="24"/>
        </w:rPr>
      </w:pPr>
      <w:r w:rsidRPr="009549D2">
        <w:rPr>
          <w:rFonts w:ascii="Palatino Linotype" w:hAnsi="Palatino Linotype"/>
          <w:i/>
          <w:sz w:val="24"/>
          <w:szCs w:val="24"/>
        </w:rPr>
        <w:t xml:space="preserve">Иштирок дар </w:t>
      </w:r>
      <w:r w:rsidRPr="009549D2">
        <w:rPr>
          <w:rFonts w:ascii="Times New Roman Tj" w:hAnsi="Times New Roman Tj"/>
          <w:i/>
          <w:sz w:val="24"/>
          <w:szCs w:val="24"/>
        </w:rPr>
        <w:t>љ</w:t>
      </w:r>
      <w:r w:rsidRPr="009549D2">
        <w:rPr>
          <w:rFonts w:ascii="Palatino Linotype" w:hAnsi="Palatino Linotype"/>
          <w:i/>
          <w:sz w:val="24"/>
          <w:szCs w:val="24"/>
        </w:rPr>
        <w:t>ашну маросим</w:t>
      </w:r>
      <w:r w:rsidRPr="009549D2">
        <w:rPr>
          <w:rFonts w:ascii="Times New Roman Tj" w:hAnsi="Times New Roman Tj"/>
          <w:i/>
          <w:sz w:val="24"/>
          <w:szCs w:val="24"/>
        </w:rPr>
        <w:t>њ</w:t>
      </w:r>
      <w:r w:rsidRPr="009549D2">
        <w:rPr>
          <w:rFonts w:ascii="Palatino Linotype" w:hAnsi="Palatino Linotype"/>
          <w:i/>
          <w:sz w:val="24"/>
          <w:szCs w:val="24"/>
        </w:rPr>
        <w:t>ои милл</w:t>
      </w:r>
      <w:r w:rsidRPr="009549D2">
        <w:rPr>
          <w:rFonts w:ascii="Times New Roman Tj" w:hAnsi="Times New Roman Tj"/>
          <w:i/>
          <w:sz w:val="24"/>
          <w:szCs w:val="24"/>
        </w:rPr>
        <w:t>ї</w:t>
      </w:r>
      <w:r w:rsidR="00E55C8F" w:rsidRPr="009549D2">
        <w:rPr>
          <w:rFonts w:ascii="Times New Roman Tj" w:hAnsi="Times New Roman Tj"/>
          <w:i/>
          <w:sz w:val="24"/>
          <w:szCs w:val="24"/>
        </w:rPr>
        <w:t xml:space="preserve"> ва дењавї</w:t>
      </w:r>
      <w:r w:rsidR="00E55C8F" w:rsidRPr="009549D2">
        <w:rPr>
          <w:rFonts w:ascii="Palatino Linotype" w:hAnsi="Palatino Linotype"/>
          <w:i/>
          <w:sz w:val="24"/>
          <w:szCs w:val="24"/>
        </w:rPr>
        <w:t>.</w:t>
      </w:r>
    </w:p>
    <w:p w:rsidR="00326361" w:rsidRPr="009549D2" w:rsidRDefault="00326361" w:rsidP="00326361">
      <w:pPr>
        <w:pStyle w:val="a3"/>
        <w:numPr>
          <w:ilvl w:val="0"/>
          <w:numId w:val="14"/>
        </w:numPr>
        <w:rPr>
          <w:rFonts w:ascii="Palatino Linotype" w:hAnsi="Palatino Linotype"/>
          <w:i/>
          <w:sz w:val="24"/>
          <w:szCs w:val="24"/>
        </w:rPr>
      </w:pPr>
      <w:r w:rsidRPr="009549D2">
        <w:rPr>
          <w:rFonts w:ascii="Palatino Linotype" w:hAnsi="Palatino Linotype"/>
          <w:i/>
          <w:sz w:val="24"/>
          <w:szCs w:val="24"/>
        </w:rPr>
        <w:t>Саҳмгузории шаҳрвандони алоҳида ё</w:t>
      </w:r>
      <w:r w:rsidR="00E55C8F" w:rsidRPr="009549D2">
        <w:rPr>
          <w:rFonts w:ascii="Palatino Linotype" w:hAnsi="Palatino Linotype"/>
          <w:i/>
          <w:sz w:val="24"/>
          <w:szCs w:val="24"/>
        </w:rPr>
        <w:t xml:space="preserve"> волидайн дар таъмири муассиса</w:t>
      </w:r>
      <w:r w:rsidRPr="009549D2">
        <w:rPr>
          <w:rFonts w:ascii="Palatino Linotype" w:hAnsi="Palatino Linotype"/>
          <w:i/>
          <w:sz w:val="24"/>
          <w:szCs w:val="24"/>
        </w:rPr>
        <w:t>и таҳсилоти миёнаи уму</w:t>
      </w:r>
      <w:r w:rsidRPr="009549D2">
        <w:rPr>
          <w:rFonts w:ascii="Palatino Linotype" w:hAnsi="Palatino Linotype"/>
          <w:i/>
          <w:sz w:val="24"/>
          <w:szCs w:val="24"/>
          <w:lang w:val="tg-Cyrl-TJ"/>
        </w:rPr>
        <w:t>мӣ</w:t>
      </w:r>
    </w:p>
    <w:p w:rsidR="00E55C8F" w:rsidRPr="009549D2" w:rsidRDefault="00E55C8F" w:rsidP="00326361">
      <w:pPr>
        <w:pStyle w:val="a3"/>
        <w:numPr>
          <w:ilvl w:val="0"/>
          <w:numId w:val="14"/>
        </w:numPr>
        <w:rPr>
          <w:rFonts w:ascii="Palatino Linotype" w:hAnsi="Palatino Linotype"/>
          <w:i/>
          <w:sz w:val="24"/>
          <w:szCs w:val="24"/>
        </w:rPr>
      </w:pPr>
      <w:r w:rsidRPr="009549D2">
        <w:rPr>
          <w:rFonts w:ascii="Palatino Linotype" w:hAnsi="Palatino Linotype"/>
          <w:i/>
          <w:sz w:val="24"/>
          <w:szCs w:val="24"/>
        </w:rPr>
        <w:t>К</w:t>
      </w:r>
      <w:r w:rsidRPr="009549D2">
        <w:rPr>
          <w:rFonts w:ascii="Times New Roman Tj" w:hAnsi="Times New Roman Tj"/>
          <w:i/>
          <w:sz w:val="24"/>
          <w:szCs w:val="24"/>
        </w:rPr>
        <w:t>ў</w:t>
      </w:r>
      <w:r w:rsidRPr="009549D2">
        <w:rPr>
          <w:rFonts w:ascii="Palatino Linotype" w:hAnsi="Palatino Linotype"/>
          <w:i/>
          <w:sz w:val="24"/>
          <w:szCs w:val="24"/>
        </w:rPr>
        <w:t>мак</w:t>
      </w:r>
      <w:r w:rsidR="001559B2" w:rsidRPr="009549D2">
        <w:rPr>
          <w:rFonts w:ascii="Palatino Linotype" w:hAnsi="Palatino Linotype"/>
          <w:i/>
          <w:sz w:val="24"/>
          <w:szCs w:val="24"/>
        </w:rPr>
        <w:t xml:space="preserve"> расонидан </w:t>
      </w:r>
      <w:r w:rsidRPr="009549D2">
        <w:rPr>
          <w:rFonts w:ascii="Palatino Linotype" w:hAnsi="Palatino Linotype"/>
          <w:i/>
          <w:sz w:val="24"/>
          <w:szCs w:val="24"/>
        </w:rPr>
        <w:t xml:space="preserve"> ба оила</w:t>
      </w:r>
      <w:r w:rsidRPr="009549D2">
        <w:rPr>
          <w:rFonts w:ascii="Times New Roman Tj" w:hAnsi="Times New Roman Tj"/>
          <w:i/>
          <w:sz w:val="24"/>
          <w:szCs w:val="24"/>
        </w:rPr>
        <w:t>њ</w:t>
      </w:r>
      <w:r w:rsidRPr="009549D2">
        <w:rPr>
          <w:rFonts w:ascii="Palatino Linotype" w:hAnsi="Palatino Linotype"/>
          <w:i/>
          <w:sz w:val="24"/>
          <w:szCs w:val="24"/>
        </w:rPr>
        <w:t>ои камбизоат  ва шахсони маъюбиятдошта.</w:t>
      </w:r>
    </w:p>
    <w:p w:rsidR="00326361" w:rsidRDefault="00326361" w:rsidP="00326361"/>
    <w:p w:rsidR="00722399" w:rsidRDefault="00722399" w:rsidP="00326361"/>
    <w:p w:rsidR="002F5FE3" w:rsidRPr="009549D2" w:rsidRDefault="002F5FE3" w:rsidP="00326361"/>
    <w:p w:rsidR="00007D50" w:rsidRDefault="00052AB4" w:rsidP="00052AB4">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lang w:val="tg-Cyrl-TJ"/>
        </w:rPr>
        <w:t>.</w:t>
      </w:r>
      <w:r w:rsidRPr="00052AB4">
        <w:rPr>
          <w:rFonts w:ascii="Times New Roman" w:hAnsi="Times New Roman" w:cs="Times New Roman"/>
          <w:b/>
          <w:bCs/>
          <w:sz w:val="24"/>
          <w:szCs w:val="24"/>
        </w:rPr>
        <w:t>Масъалаҳои афзалиятноки ҷомеа;</w:t>
      </w:r>
      <w:r w:rsidR="00007D50" w:rsidRPr="0021271E">
        <w:rPr>
          <w:rFonts w:ascii="Times New Roman" w:hAnsi="Times New Roman" w:cs="Times New Roman"/>
          <w:sz w:val="24"/>
          <w:szCs w:val="24"/>
        </w:rPr>
        <w:t>(</w:t>
      </w:r>
      <w:r w:rsidRPr="00052AB4">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r w:rsidR="00007D50" w:rsidRPr="0021271E">
        <w:rPr>
          <w:rFonts w:ascii="Times New Roman" w:hAnsi="Times New Roman" w:cs="Times New Roman"/>
          <w:sz w:val="24"/>
          <w:szCs w:val="24"/>
        </w:rPr>
        <w:t>.</w:t>
      </w:r>
    </w:p>
    <w:p w:rsidR="00722399" w:rsidRPr="00722399" w:rsidRDefault="00722399" w:rsidP="00722399"/>
    <w:tbl>
      <w:tblPr>
        <w:tblStyle w:val="ae"/>
        <w:tblW w:w="0" w:type="auto"/>
        <w:tblInd w:w="-147" w:type="dxa"/>
        <w:tblLook w:val="04A0"/>
      </w:tblPr>
      <w:tblGrid>
        <w:gridCol w:w="822"/>
        <w:gridCol w:w="4894"/>
        <w:gridCol w:w="3776"/>
      </w:tblGrid>
      <w:tr w:rsidR="00421D23" w:rsidRPr="00BB3FEC" w:rsidTr="009549D2">
        <w:tc>
          <w:tcPr>
            <w:tcW w:w="822" w:type="dxa"/>
            <w:shd w:val="clear" w:color="auto" w:fill="FFFFFF" w:themeFill="background1"/>
            <w:vAlign w:val="center"/>
          </w:tcPr>
          <w:p w:rsidR="00421D23" w:rsidRPr="00722399" w:rsidRDefault="00421D23" w:rsidP="00722399">
            <w:pPr>
              <w:jc w:val="center"/>
              <w:rPr>
                <w:rFonts w:ascii="Palatino Linotype" w:hAnsi="Palatino Linotype"/>
                <w:b/>
                <w:i/>
                <w:color w:val="000000" w:themeColor="text1"/>
                <w:sz w:val="24"/>
                <w:szCs w:val="24"/>
              </w:rPr>
            </w:pPr>
            <w:r w:rsidRPr="00722399">
              <w:rPr>
                <w:rFonts w:ascii="Palatino Linotype" w:hAnsi="Palatino Linotype"/>
                <w:b/>
                <w:i/>
                <w:color w:val="000000" w:themeColor="text1"/>
                <w:sz w:val="24"/>
                <w:szCs w:val="24"/>
              </w:rPr>
              <w:t>№ б/т</w:t>
            </w:r>
          </w:p>
        </w:tc>
        <w:tc>
          <w:tcPr>
            <w:tcW w:w="4894" w:type="dxa"/>
            <w:shd w:val="clear" w:color="auto" w:fill="FFFFFF" w:themeFill="background1"/>
            <w:vAlign w:val="center"/>
          </w:tcPr>
          <w:p w:rsidR="00421D23" w:rsidRPr="00722399" w:rsidRDefault="00CE40AF" w:rsidP="00722399">
            <w:pPr>
              <w:jc w:val="center"/>
              <w:rPr>
                <w:rFonts w:ascii="Palatino Linotype" w:hAnsi="Palatino Linotype"/>
                <w:b/>
                <w:i/>
                <w:color w:val="000000" w:themeColor="text1"/>
                <w:sz w:val="24"/>
                <w:szCs w:val="24"/>
              </w:rPr>
            </w:pPr>
            <w:r>
              <w:rPr>
                <w:rFonts w:ascii="Palatino Linotype" w:hAnsi="Palatino Linotype"/>
                <w:b/>
                <w:i/>
                <w:color w:val="000000" w:themeColor="text1"/>
                <w:sz w:val="24"/>
                <w:szCs w:val="24"/>
              </w:rPr>
              <w:t>М</w:t>
            </w:r>
            <w:r w:rsidR="00421D23" w:rsidRPr="00722399">
              <w:rPr>
                <w:rFonts w:ascii="Palatino Linotype" w:hAnsi="Palatino Linotype"/>
                <w:b/>
                <w:i/>
                <w:color w:val="000000" w:themeColor="text1"/>
                <w:sz w:val="24"/>
                <w:szCs w:val="24"/>
              </w:rPr>
              <w:t>ушкилот</w:t>
            </w:r>
          </w:p>
        </w:tc>
        <w:tc>
          <w:tcPr>
            <w:tcW w:w="3776" w:type="dxa"/>
            <w:shd w:val="clear" w:color="auto" w:fill="FFFFFF" w:themeFill="background1"/>
            <w:vAlign w:val="center"/>
          </w:tcPr>
          <w:p w:rsidR="00421D23" w:rsidRPr="00722399" w:rsidRDefault="00421D23" w:rsidP="00722399">
            <w:pPr>
              <w:jc w:val="center"/>
              <w:rPr>
                <w:rFonts w:ascii="Palatino Linotype" w:hAnsi="Palatino Linotype"/>
                <w:b/>
                <w:i/>
                <w:color w:val="000000" w:themeColor="text1"/>
                <w:sz w:val="24"/>
                <w:szCs w:val="24"/>
              </w:rPr>
            </w:pPr>
            <w:r w:rsidRPr="00722399">
              <w:rPr>
                <w:rFonts w:ascii="Palatino Linotype" w:hAnsi="Palatino Linotype"/>
                <w:b/>
                <w:i/>
                <w:color w:val="000000" w:themeColor="text1"/>
                <w:sz w:val="24"/>
                <w:szCs w:val="24"/>
              </w:rPr>
              <w:t>Роҳҳои ҳалли мушкилот</w:t>
            </w:r>
          </w:p>
        </w:tc>
      </w:tr>
      <w:tr w:rsidR="00421D23" w:rsidRPr="00BB3FEC" w:rsidTr="00326361">
        <w:tc>
          <w:tcPr>
            <w:tcW w:w="822" w:type="dxa"/>
            <w:vAlign w:val="center"/>
          </w:tcPr>
          <w:p w:rsidR="00421D23" w:rsidRPr="009549D2" w:rsidRDefault="00421D23" w:rsidP="00326361">
            <w:pPr>
              <w:jc w:val="center"/>
              <w:rPr>
                <w:rFonts w:ascii="Palatino Linotype" w:hAnsi="Palatino Linotype"/>
                <w:i/>
                <w:iCs/>
                <w:sz w:val="24"/>
                <w:szCs w:val="24"/>
              </w:rPr>
            </w:pPr>
            <w:r w:rsidRPr="009549D2">
              <w:rPr>
                <w:rFonts w:ascii="Palatino Linotype" w:hAnsi="Palatino Linotype"/>
                <w:i/>
                <w:iCs/>
                <w:sz w:val="24"/>
                <w:szCs w:val="24"/>
              </w:rPr>
              <w:t>1</w:t>
            </w:r>
          </w:p>
        </w:tc>
        <w:tc>
          <w:tcPr>
            <w:tcW w:w="4894" w:type="dxa"/>
            <w:vAlign w:val="center"/>
          </w:tcPr>
          <w:p w:rsidR="00421D23" w:rsidRPr="009549D2" w:rsidRDefault="008C5F31" w:rsidP="00326361">
            <w:pPr>
              <w:jc w:val="both"/>
              <w:rPr>
                <w:rFonts w:ascii="Palatino Linotype" w:hAnsi="Palatino Linotype"/>
                <w:i/>
                <w:iCs/>
                <w:sz w:val="24"/>
                <w:szCs w:val="24"/>
              </w:rPr>
            </w:pPr>
            <w:r>
              <w:rPr>
                <w:rFonts w:ascii="Palatino Linotype" w:hAnsi="Palatino Linotype"/>
                <w:i/>
                <w:iCs/>
                <w:sz w:val="24"/>
                <w:szCs w:val="24"/>
              </w:rPr>
              <w:t>Таъмирталаб будани хати бар</w:t>
            </w:r>
            <w:r>
              <w:rPr>
                <w:rFonts w:ascii="Times New Roman Tj" w:hAnsi="Times New Roman Tj"/>
                <w:i/>
                <w:iCs/>
                <w:sz w:val="24"/>
                <w:szCs w:val="24"/>
              </w:rPr>
              <w:t>ќ</w:t>
            </w:r>
            <w:r>
              <w:rPr>
                <w:rFonts w:ascii="Palatino Linotype" w:hAnsi="Palatino Linotype"/>
                <w:i/>
                <w:iCs/>
                <w:sz w:val="24"/>
                <w:szCs w:val="24"/>
              </w:rPr>
              <w:t>.</w:t>
            </w:r>
          </w:p>
        </w:tc>
        <w:tc>
          <w:tcPr>
            <w:tcW w:w="3776" w:type="dxa"/>
            <w:vAlign w:val="center"/>
          </w:tcPr>
          <w:p w:rsidR="00421D23" w:rsidRPr="009549D2" w:rsidRDefault="008C5F31" w:rsidP="00326361">
            <w:pPr>
              <w:jc w:val="both"/>
              <w:rPr>
                <w:rFonts w:ascii="Palatino Linotype" w:hAnsi="Palatino Linotype"/>
                <w:i/>
                <w:iCs/>
                <w:sz w:val="24"/>
                <w:szCs w:val="24"/>
              </w:rPr>
            </w:pPr>
            <w:r>
              <w:rPr>
                <w:rFonts w:ascii="Palatino Linotype" w:hAnsi="Palatino Linotype"/>
                <w:i/>
                <w:iCs/>
                <w:sz w:val="24"/>
                <w:szCs w:val="24"/>
              </w:rPr>
              <w:t>Шинонидани трансформатор ва симчуб</w:t>
            </w:r>
            <w:r>
              <w:rPr>
                <w:rFonts w:ascii="Times New Roman Tj" w:hAnsi="Times New Roman Tj"/>
                <w:i/>
                <w:iCs/>
                <w:sz w:val="24"/>
                <w:szCs w:val="24"/>
              </w:rPr>
              <w:t>њ</w:t>
            </w:r>
            <w:r>
              <w:rPr>
                <w:rFonts w:ascii="Palatino Linotype" w:hAnsi="Palatino Linotype"/>
                <w:i/>
                <w:iCs/>
                <w:sz w:val="24"/>
                <w:szCs w:val="24"/>
              </w:rPr>
              <w:t>о.</w:t>
            </w:r>
          </w:p>
        </w:tc>
      </w:tr>
      <w:tr w:rsidR="00421D23" w:rsidRPr="00BB3FEC" w:rsidTr="00326361">
        <w:tc>
          <w:tcPr>
            <w:tcW w:w="822" w:type="dxa"/>
            <w:vAlign w:val="center"/>
          </w:tcPr>
          <w:p w:rsidR="00421D23" w:rsidRPr="009549D2" w:rsidRDefault="00421D23" w:rsidP="00326361">
            <w:pPr>
              <w:jc w:val="center"/>
              <w:rPr>
                <w:rFonts w:ascii="Palatino Linotype" w:hAnsi="Palatino Linotype"/>
                <w:i/>
                <w:iCs/>
                <w:sz w:val="24"/>
                <w:szCs w:val="24"/>
              </w:rPr>
            </w:pPr>
            <w:r w:rsidRPr="009549D2">
              <w:rPr>
                <w:rFonts w:ascii="Palatino Linotype" w:hAnsi="Palatino Linotype"/>
                <w:i/>
                <w:iCs/>
                <w:sz w:val="24"/>
                <w:szCs w:val="24"/>
              </w:rPr>
              <w:t>2</w:t>
            </w:r>
          </w:p>
        </w:tc>
        <w:tc>
          <w:tcPr>
            <w:tcW w:w="4894" w:type="dxa"/>
            <w:vAlign w:val="center"/>
          </w:tcPr>
          <w:p w:rsidR="00421D23" w:rsidRPr="009549D2" w:rsidRDefault="00845293" w:rsidP="00326361">
            <w:pPr>
              <w:jc w:val="both"/>
              <w:rPr>
                <w:rFonts w:ascii="Palatino Linotype" w:hAnsi="Palatino Linotype"/>
                <w:i/>
                <w:iCs/>
                <w:sz w:val="24"/>
                <w:szCs w:val="24"/>
              </w:rPr>
            </w:pPr>
            <w:r w:rsidRPr="009549D2">
              <w:rPr>
                <w:rFonts w:ascii="Palatino Linotype" w:hAnsi="Palatino Linotype"/>
                <w:i/>
                <w:iCs/>
                <w:sz w:val="24"/>
                <w:szCs w:val="24"/>
              </w:rPr>
              <w:t>Н</w:t>
            </w:r>
            <w:r w:rsidR="008C5F31">
              <w:rPr>
                <w:rFonts w:ascii="Palatino Linotype" w:hAnsi="Palatino Linotype"/>
                <w:i/>
                <w:iCs/>
                <w:sz w:val="24"/>
                <w:szCs w:val="24"/>
              </w:rPr>
              <w:t>орасогии оби н</w:t>
            </w:r>
            <w:r w:rsidR="008C5F31">
              <w:rPr>
                <w:rFonts w:ascii="Times New Roman Tj" w:hAnsi="Times New Roman Tj"/>
                <w:i/>
                <w:iCs/>
                <w:sz w:val="24"/>
                <w:szCs w:val="24"/>
              </w:rPr>
              <w:t>ў</w:t>
            </w:r>
            <w:r w:rsidR="008C5F31">
              <w:rPr>
                <w:rFonts w:ascii="Palatino Linotype" w:hAnsi="Palatino Linotype"/>
                <w:i/>
                <w:iCs/>
                <w:sz w:val="24"/>
                <w:szCs w:val="24"/>
              </w:rPr>
              <w:t>шок</w:t>
            </w:r>
            <w:r w:rsidR="008C5F31">
              <w:rPr>
                <w:rFonts w:ascii="Times New Roman Tj" w:hAnsi="Times New Roman Tj"/>
                <w:i/>
                <w:iCs/>
                <w:sz w:val="24"/>
                <w:szCs w:val="24"/>
              </w:rPr>
              <w:t>ї</w:t>
            </w:r>
            <w:r w:rsidR="008C5F31">
              <w:rPr>
                <w:rFonts w:ascii="Palatino Linotype" w:hAnsi="Palatino Linotype"/>
                <w:i/>
                <w:iCs/>
                <w:sz w:val="24"/>
                <w:szCs w:val="24"/>
              </w:rPr>
              <w:t>.</w:t>
            </w:r>
          </w:p>
        </w:tc>
        <w:tc>
          <w:tcPr>
            <w:tcW w:w="3776" w:type="dxa"/>
            <w:vAlign w:val="center"/>
          </w:tcPr>
          <w:p w:rsidR="00421D23" w:rsidRPr="009549D2" w:rsidRDefault="008C5F31" w:rsidP="008C5F31">
            <w:pPr>
              <w:jc w:val="both"/>
              <w:rPr>
                <w:rFonts w:ascii="Palatino Linotype" w:hAnsi="Palatino Linotype"/>
                <w:i/>
                <w:iCs/>
                <w:sz w:val="24"/>
                <w:szCs w:val="24"/>
              </w:rPr>
            </w:pPr>
            <w:r>
              <w:rPr>
                <w:rFonts w:ascii="Palatino Linotype" w:hAnsi="Palatino Linotype"/>
                <w:i/>
                <w:iCs/>
                <w:sz w:val="24"/>
                <w:szCs w:val="24"/>
              </w:rPr>
              <w:t>Кашидани хати оби н</w:t>
            </w:r>
            <w:r>
              <w:rPr>
                <w:rFonts w:ascii="Times New Roman Tj" w:hAnsi="Times New Roman Tj"/>
                <w:i/>
                <w:iCs/>
                <w:sz w:val="24"/>
                <w:szCs w:val="24"/>
              </w:rPr>
              <w:t>ў</w:t>
            </w:r>
            <w:r>
              <w:rPr>
                <w:rFonts w:ascii="Palatino Linotype" w:hAnsi="Palatino Linotype"/>
                <w:i/>
                <w:iCs/>
                <w:sz w:val="24"/>
                <w:szCs w:val="24"/>
              </w:rPr>
              <w:t>шок</w:t>
            </w:r>
            <w:r>
              <w:rPr>
                <w:rFonts w:ascii="Times New Roman Tj" w:hAnsi="Times New Roman Tj"/>
                <w:i/>
                <w:iCs/>
                <w:sz w:val="24"/>
                <w:szCs w:val="24"/>
              </w:rPr>
              <w:t>ї</w:t>
            </w:r>
            <w:r>
              <w:rPr>
                <w:rFonts w:ascii="Palatino Linotype" w:hAnsi="Palatino Linotype"/>
                <w:i/>
                <w:iCs/>
                <w:sz w:val="24"/>
                <w:szCs w:val="24"/>
              </w:rPr>
              <w:t>.</w:t>
            </w:r>
          </w:p>
        </w:tc>
      </w:tr>
    </w:tbl>
    <w:p w:rsidR="00421D23" w:rsidRPr="00421D23" w:rsidRDefault="00421D23" w:rsidP="00421D23"/>
    <w:p w:rsidR="00007D50" w:rsidRDefault="00052AB4" w:rsidP="00052AB4">
      <w:pPr>
        <w:pStyle w:val="8"/>
        <w:spacing w:line="240" w:lineRule="auto"/>
        <w:jc w:val="both"/>
        <w:rPr>
          <w:rFonts w:ascii="Times New Roman" w:hAnsi="Times New Roman" w:cs="Times New Roman"/>
          <w:sz w:val="24"/>
          <w:szCs w:val="24"/>
        </w:rPr>
      </w:pPr>
      <w:r w:rsidRPr="00052AB4">
        <w:rPr>
          <w:rFonts w:ascii="Times New Roman" w:hAnsi="Times New Roman" w:cs="Times New Roman"/>
          <w:b/>
          <w:bCs/>
          <w:sz w:val="24"/>
          <w:szCs w:val="24"/>
          <w:lang w:val="en-US"/>
        </w:rPr>
        <w:t>V</w:t>
      </w:r>
      <w:r w:rsidR="00CF6550">
        <w:rPr>
          <w:rFonts w:ascii="Times New Roman" w:hAnsi="Times New Roman" w:cs="Times New Roman"/>
          <w:b/>
          <w:bCs/>
          <w:sz w:val="24"/>
          <w:szCs w:val="24"/>
          <w:lang w:val="tg-Cyrl-TJ"/>
        </w:rPr>
        <w:t>.</w:t>
      </w:r>
      <w:r w:rsidR="00CF6550" w:rsidRPr="00CF6550">
        <w:rPr>
          <w:rFonts w:ascii="Times New Roman" w:hAnsi="Times New Roman" w:cs="Times New Roman"/>
          <w:b/>
          <w:bCs/>
          <w:sz w:val="24"/>
          <w:szCs w:val="24"/>
        </w:rPr>
        <w:t>Таҳлили захираҳои мавҷуда барои ҷалби онҳо ба ҳалли мушкилоти ҷомеа;</w:t>
      </w:r>
      <w:r w:rsidR="00007D50" w:rsidRPr="0021271E">
        <w:rPr>
          <w:rFonts w:ascii="Times New Roman" w:hAnsi="Times New Roman" w:cs="Times New Roman"/>
          <w:sz w:val="24"/>
          <w:szCs w:val="24"/>
        </w:rPr>
        <w:t>(</w:t>
      </w:r>
      <w:r w:rsidR="00CF6550"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21271E">
        <w:rPr>
          <w:rFonts w:ascii="Times New Roman" w:hAnsi="Times New Roman" w:cs="Times New Roman"/>
          <w:sz w:val="24"/>
          <w:szCs w:val="24"/>
        </w:rPr>
        <w:t>).</w:t>
      </w:r>
    </w:p>
    <w:p w:rsidR="001F7072" w:rsidRDefault="001F7072" w:rsidP="001F7072">
      <w:pPr>
        <w:pStyle w:val="a5"/>
        <w:tabs>
          <w:tab w:val="left" w:pos="851"/>
        </w:tabs>
        <w:spacing w:line="240" w:lineRule="auto"/>
        <w:ind w:left="360"/>
        <w:jc w:val="both"/>
        <w:rPr>
          <w:rFonts w:ascii="Times New Roman Tj" w:hAnsi="Times New Roman Tj"/>
          <w:color w:val="FF0000"/>
          <w:sz w:val="24"/>
          <w:szCs w:val="24"/>
          <w:lang w:val="tg-Cyrl-TJ" w:eastAsia="en-US"/>
        </w:rPr>
      </w:pPr>
    </w:p>
    <w:tbl>
      <w:tblPr>
        <w:tblStyle w:val="ae"/>
        <w:tblW w:w="0" w:type="auto"/>
        <w:tblLook w:val="04A0"/>
      </w:tblPr>
      <w:tblGrid>
        <w:gridCol w:w="768"/>
        <w:gridCol w:w="3236"/>
        <w:gridCol w:w="5567"/>
      </w:tblGrid>
      <w:tr w:rsidR="001F7072" w:rsidTr="009549D2">
        <w:tc>
          <w:tcPr>
            <w:tcW w:w="768" w:type="dxa"/>
            <w:shd w:val="clear" w:color="auto" w:fill="FFFFFF" w:themeFill="background1"/>
          </w:tcPr>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p>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r w:rsidRPr="009549D2">
              <w:rPr>
                <w:rFonts w:ascii="Times New Roman Tj" w:hAnsi="Times New Roman Tj"/>
                <w:b/>
                <w:color w:val="000000" w:themeColor="text1"/>
                <w:sz w:val="24"/>
                <w:szCs w:val="24"/>
                <w:lang w:val="tg-Cyrl-TJ" w:eastAsia="en-US"/>
              </w:rPr>
              <w:t>т/р</w:t>
            </w:r>
          </w:p>
        </w:tc>
        <w:tc>
          <w:tcPr>
            <w:tcW w:w="3236" w:type="dxa"/>
            <w:shd w:val="clear" w:color="auto" w:fill="FFFFFF" w:themeFill="background1"/>
          </w:tcPr>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p>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r w:rsidRPr="009549D2">
              <w:rPr>
                <w:rFonts w:ascii="Times New Roman Tj" w:hAnsi="Times New Roman Tj"/>
                <w:b/>
                <w:color w:val="000000" w:themeColor="text1"/>
                <w:sz w:val="24"/>
                <w:szCs w:val="24"/>
                <w:lang w:val="tg-Cyrl-TJ" w:eastAsia="en-US"/>
              </w:rPr>
              <w:t xml:space="preserve">                Захирањо</w:t>
            </w:r>
          </w:p>
        </w:tc>
        <w:tc>
          <w:tcPr>
            <w:tcW w:w="5567" w:type="dxa"/>
            <w:shd w:val="clear" w:color="auto" w:fill="FFFFFF" w:themeFill="background1"/>
          </w:tcPr>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p>
          <w:p w:rsidR="001F7072" w:rsidRPr="009549D2" w:rsidRDefault="001F7072" w:rsidP="001F7072">
            <w:pPr>
              <w:pStyle w:val="a5"/>
              <w:tabs>
                <w:tab w:val="left" w:pos="851"/>
              </w:tabs>
              <w:spacing w:line="240" w:lineRule="auto"/>
              <w:jc w:val="both"/>
              <w:rPr>
                <w:rFonts w:ascii="Times New Roman Tj" w:hAnsi="Times New Roman Tj"/>
                <w:b/>
                <w:color w:val="000000" w:themeColor="text1"/>
                <w:sz w:val="24"/>
                <w:szCs w:val="24"/>
                <w:lang w:val="tg-Cyrl-TJ" w:eastAsia="en-US"/>
              </w:rPr>
            </w:pPr>
            <w:r w:rsidRPr="009549D2">
              <w:rPr>
                <w:rFonts w:ascii="Times New Roman Tj" w:hAnsi="Times New Roman Tj"/>
                <w:b/>
                <w:color w:val="000000" w:themeColor="text1"/>
                <w:sz w:val="24"/>
                <w:szCs w:val="24"/>
                <w:lang w:val="tg-Cyrl-TJ" w:eastAsia="en-US"/>
              </w:rPr>
              <w:t xml:space="preserve">             Шарњ</w:t>
            </w:r>
          </w:p>
        </w:tc>
      </w:tr>
      <w:tr w:rsidR="001F7072" w:rsidRPr="002F53FE" w:rsidTr="00453457">
        <w:tc>
          <w:tcPr>
            <w:tcW w:w="768"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1</w:t>
            </w:r>
          </w:p>
        </w:tc>
        <w:tc>
          <w:tcPr>
            <w:tcW w:w="3236"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Захирањои инсонї</w:t>
            </w:r>
          </w:p>
        </w:tc>
        <w:tc>
          <w:tcPr>
            <w:tcW w:w="5567" w:type="dxa"/>
          </w:tcPr>
          <w:p w:rsidR="001F7072" w:rsidRPr="009549D2"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Омузгорон,</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табибон,</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њунармандон,</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мутахассисони  соњаи кишоварзї ва дигар соњањо.</w:t>
            </w:r>
          </w:p>
          <w:p w:rsidR="00BD0968" w:rsidRPr="009549D2"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RPr="009549D2" w:rsidTr="00453457">
        <w:tc>
          <w:tcPr>
            <w:tcW w:w="768"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2</w:t>
            </w:r>
          </w:p>
        </w:tc>
        <w:tc>
          <w:tcPr>
            <w:tcW w:w="3236"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Захирањои молиявї</w:t>
            </w:r>
          </w:p>
        </w:tc>
        <w:tc>
          <w:tcPr>
            <w:tcW w:w="5567" w:type="dxa"/>
          </w:tcPr>
          <w:p w:rsidR="001F7072" w:rsidRPr="009549D2"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Сармоягузорињои дохилї ва берунї</w:t>
            </w:r>
          </w:p>
          <w:p w:rsidR="00BD0968" w:rsidRPr="009549D2"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RPr="00722399" w:rsidTr="00453457">
        <w:tc>
          <w:tcPr>
            <w:tcW w:w="768"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3</w:t>
            </w:r>
          </w:p>
        </w:tc>
        <w:tc>
          <w:tcPr>
            <w:tcW w:w="3236"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Захирањои табии</w:t>
            </w:r>
          </w:p>
        </w:tc>
        <w:tc>
          <w:tcPr>
            <w:tcW w:w="5567" w:type="dxa"/>
          </w:tcPr>
          <w:p w:rsidR="001F7072" w:rsidRPr="009549D2"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Об, замин,</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мањсулотњои  хољагии  ќишлоќ</w:t>
            </w:r>
            <w:r w:rsidR="00722399">
              <w:rPr>
                <w:rFonts w:ascii="Times New Roman Tj" w:hAnsi="Times New Roman Tj"/>
                <w:sz w:val="24"/>
                <w:szCs w:val="24"/>
                <w:lang w:val="tg-Cyrl-TJ" w:eastAsia="en-US"/>
              </w:rPr>
              <w:t>(ѓаладонагї,пахта,сабзавот)</w:t>
            </w:r>
          </w:p>
          <w:p w:rsidR="00BD0968" w:rsidRPr="009549D2"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RPr="009549D2" w:rsidTr="00453457">
        <w:tc>
          <w:tcPr>
            <w:tcW w:w="768"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4</w:t>
            </w:r>
          </w:p>
        </w:tc>
        <w:tc>
          <w:tcPr>
            <w:tcW w:w="3236" w:type="dxa"/>
          </w:tcPr>
          <w:p w:rsidR="001F7072" w:rsidRPr="009549D2"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Захирањои физикї (инфрасохтор)</w:t>
            </w:r>
          </w:p>
        </w:tc>
        <w:tc>
          <w:tcPr>
            <w:tcW w:w="5567" w:type="dxa"/>
          </w:tcPr>
          <w:p w:rsidR="001F7072" w:rsidRPr="009549D2"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9549D2">
              <w:rPr>
                <w:rFonts w:ascii="Times New Roman Tj" w:hAnsi="Times New Roman Tj"/>
                <w:sz w:val="24"/>
                <w:szCs w:val="24"/>
                <w:lang w:val="tg-Cyrl-TJ" w:eastAsia="en-US"/>
              </w:rPr>
              <w:t>МТМУ,</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МСД,</w:t>
            </w:r>
            <w:r w:rsidR="000C0753">
              <w:rPr>
                <w:rFonts w:ascii="Times New Roman Tj" w:hAnsi="Times New Roman Tj"/>
                <w:sz w:val="24"/>
                <w:szCs w:val="24"/>
                <w:lang w:val="tg-Cyrl-TJ" w:eastAsia="en-US"/>
              </w:rPr>
              <w:t xml:space="preserve"> </w:t>
            </w:r>
            <w:r w:rsidR="00722399">
              <w:rPr>
                <w:rFonts w:ascii="Times New Roman Tj" w:hAnsi="Times New Roman Tj"/>
                <w:sz w:val="24"/>
                <w:szCs w:val="24"/>
                <w:lang w:val="tg-Cyrl-TJ" w:eastAsia="en-US"/>
              </w:rPr>
              <w:t>АИО, системаи хат</w:t>
            </w:r>
            <w:r w:rsidRPr="009549D2">
              <w:rPr>
                <w:rFonts w:ascii="Times New Roman Tj" w:hAnsi="Times New Roman Tj"/>
                <w:sz w:val="24"/>
                <w:szCs w:val="24"/>
                <w:lang w:val="tg-Cyrl-TJ" w:eastAsia="en-US"/>
              </w:rPr>
              <w:t>и оби нўшокї,</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системаи  барќ,</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маѓозањо,</w:t>
            </w:r>
            <w:r w:rsidR="000C0753">
              <w:rPr>
                <w:rFonts w:ascii="Times New Roman Tj" w:hAnsi="Times New Roman Tj"/>
                <w:sz w:val="24"/>
                <w:szCs w:val="24"/>
                <w:lang w:val="tg-Cyrl-TJ" w:eastAsia="en-US"/>
              </w:rPr>
              <w:t xml:space="preserve"> </w:t>
            </w:r>
            <w:r w:rsidRPr="009549D2">
              <w:rPr>
                <w:rFonts w:ascii="Times New Roman Tj" w:hAnsi="Times New Roman Tj"/>
                <w:sz w:val="24"/>
                <w:szCs w:val="24"/>
                <w:lang w:val="tg-Cyrl-TJ" w:eastAsia="en-US"/>
              </w:rPr>
              <w:t>клуб</w:t>
            </w:r>
          </w:p>
          <w:p w:rsidR="00BD0968" w:rsidRPr="009549D2"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bl>
    <w:p w:rsidR="00472D50" w:rsidRPr="009549D2" w:rsidRDefault="00472D50" w:rsidP="00CF6550">
      <w:pPr>
        <w:pStyle w:val="8"/>
        <w:spacing w:line="240" w:lineRule="auto"/>
        <w:jc w:val="both"/>
        <w:rPr>
          <w:rFonts w:ascii="Times New Roman" w:hAnsi="Times New Roman" w:cs="Times New Roman"/>
          <w:b/>
          <w:bCs/>
          <w:color w:val="auto"/>
          <w:sz w:val="24"/>
          <w:szCs w:val="24"/>
        </w:rPr>
      </w:pPr>
    </w:p>
    <w:p w:rsidR="00007D50" w:rsidRPr="009549D2" w:rsidRDefault="00CF6550" w:rsidP="00CF6550">
      <w:pPr>
        <w:pStyle w:val="8"/>
        <w:spacing w:line="240" w:lineRule="auto"/>
        <w:jc w:val="both"/>
        <w:rPr>
          <w:rFonts w:ascii="Times New Roman" w:hAnsi="Times New Roman" w:cs="Times New Roman"/>
          <w:color w:val="auto"/>
          <w:sz w:val="24"/>
          <w:szCs w:val="24"/>
        </w:rPr>
      </w:pPr>
      <w:r w:rsidRPr="009549D2">
        <w:rPr>
          <w:rFonts w:ascii="Times New Roman" w:hAnsi="Times New Roman" w:cs="Times New Roman"/>
          <w:b/>
          <w:bCs/>
          <w:color w:val="auto"/>
          <w:sz w:val="24"/>
          <w:szCs w:val="24"/>
          <w:lang w:val="en-US"/>
        </w:rPr>
        <w:t>VI</w:t>
      </w:r>
      <w:r w:rsidRPr="009549D2">
        <w:rPr>
          <w:rFonts w:ascii="Times New Roman" w:hAnsi="Times New Roman" w:cs="Times New Roman"/>
          <w:b/>
          <w:bCs/>
          <w:color w:val="auto"/>
          <w:sz w:val="24"/>
          <w:szCs w:val="24"/>
          <w:lang w:val="tg-Cyrl-TJ"/>
        </w:rPr>
        <w:t>.</w:t>
      </w:r>
      <w:r w:rsidRPr="009549D2">
        <w:rPr>
          <w:rFonts w:ascii="Times New Roman" w:hAnsi="Times New Roman" w:cs="Times New Roman"/>
          <w:b/>
          <w:bCs/>
          <w:color w:val="auto"/>
          <w:sz w:val="24"/>
          <w:szCs w:val="24"/>
        </w:rPr>
        <w:t>Потенсиали институтсионалии ҷомеа ва роҳбарони он.</w:t>
      </w:r>
      <w:r w:rsidR="000C0753">
        <w:rPr>
          <w:rFonts w:ascii="Times New Roman" w:hAnsi="Times New Roman" w:cs="Times New Roman"/>
          <w:b/>
          <w:bCs/>
          <w:color w:val="auto"/>
          <w:sz w:val="24"/>
          <w:szCs w:val="24"/>
        </w:rPr>
        <w:t xml:space="preserve"> </w:t>
      </w:r>
      <w:r w:rsidR="00007D50" w:rsidRPr="009549D2">
        <w:rPr>
          <w:rFonts w:ascii="Times New Roman" w:hAnsi="Times New Roman" w:cs="Times New Roman"/>
          <w:color w:val="auto"/>
          <w:sz w:val="24"/>
          <w:szCs w:val="24"/>
        </w:rPr>
        <w:t>(</w:t>
      </w:r>
      <w:r w:rsidR="005D1C00" w:rsidRPr="009549D2">
        <w:rPr>
          <w:rFonts w:ascii="Times New Roman" w:hAnsi="Times New Roman" w:cs="Times New Roman"/>
          <w:color w:val="auto"/>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9549D2">
        <w:rPr>
          <w:rFonts w:ascii="Times New Roman" w:hAnsi="Times New Roman" w:cs="Times New Roman"/>
          <w:color w:val="auto"/>
          <w:sz w:val="24"/>
          <w:szCs w:val="24"/>
        </w:rPr>
        <w:t>).</w:t>
      </w:r>
    </w:p>
    <w:p w:rsidR="00D83FB5" w:rsidRPr="009549D2" w:rsidRDefault="009549D2" w:rsidP="00D83FB5">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Дар  дењаи Даштигуло</w:t>
      </w:r>
      <w:r w:rsidR="00D83FB5" w:rsidRPr="009549D2">
        <w:rPr>
          <w:rFonts w:ascii="Times New Roman Tj" w:eastAsiaTheme="majorEastAsia" w:hAnsi="Times New Roman Tj" w:cs="Times New Roman"/>
          <w:i/>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Default="00D83FB5" w:rsidP="00D83FB5">
      <w:pPr>
        <w:pStyle w:val="ad"/>
        <w:rPr>
          <w:rFonts w:ascii="Times New Roman Tj" w:eastAsiaTheme="majorEastAsia" w:hAnsi="Times New Roman Tj" w:cs="Times New Roman"/>
          <w:i/>
          <w:color w:val="FF0000"/>
          <w:sz w:val="24"/>
          <w:szCs w:val="24"/>
          <w:lang w:val="tg-Cyrl-TJ"/>
        </w:rPr>
      </w:pPr>
    </w:p>
    <w:tbl>
      <w:tblPr>
        <w:tblStyle w:val="ae"/>
        <w:tblW w:w="0" w:type="auto"/>
        <w:tblLook w:val="04A0"/>
      </w:tblPr>
      <w:tblGrid>
        <w:gridCol w:w="675"/>
        <w:gridCol w:w="1985"/>
        <w:gridCol w:w="2410"/>
        <w:gridCol w:w="4501"/>
      </w:tblGrid>
      <w:tr w:rsidR="00D83FB5" w:rsidTr="009549D2">
        <w:trPr>
          <w:trHeight w:val="698"/>
        </w:trPr>
        <w:tc>
          <w:tcPr>
            <w:tcW w:w="675" w:type="dxa"/>
            <w:shd w:val="clear" w:color="auto" w:fill="FFFFFF" w:themeFill="background1"/>
          </w:tcPr>
          <w:p w:rsidR="00D83FB5" w:rsidRPr="009549D2" w:rsidRDefault="00D83FB5" w:rsidP="000A7A7F">
            <w:pPr>
              <w:pStyle w:val="ad"/>
              <w:rPr>
                <w:rFonts w:ascii="Times New Roman Tj" w:eastAsiaTheme="majorEastAsia" w:hAnsi="Times New Roman Tj" w:cs="Times New Roman"/>
                <w:sz w:val="24"/>
                <w:szCs w:val="24"/>
                <w:lang w:val="tg-Cyrl-TJ"/>
              </w:rPr>
            </w:pPr>
          </w:p>
          <w:p w:rsidR="00D83FB5" w:rsidRPr="009549D2" w:rsidRDefault="00D83FB5" w:rsidP="000A7A7F">
            <w:pPr>
              <w:pStyle w:val="ad"/>
              <w:rPr>
                <w:rFonts w:ascii="Times New Roman Tj" w:eastAsiaTheme="majorEastAsia" w:hAnsi="Times New Roman Tj" w:cs="Times New Roman"/>
                <w:sz w:val="24"/>
                <w:szCs w:val="24"/>
                <w:lang w:val="tg-Cyrl-TJ"/>
              </w:rPr>
            </w:pPr>
            <w:r w:rsidRPr="009549D2">
              <w:rPr>
                <w:rFonts w:ascii="Times New Roman Tj" w:eastAsiaTheme="majorEastAsia" w:hAnsi="Times New Roman Tj" w:cs="Times New Roman"/>
                <w:sz w:val="24"/>
                <w:szCs w:val="24"/>
                <w:lang w:val="tg-Cyrl-TJ"/>
              </w:rPr>
              <w:t>Т/Р</w:t>
            </w:r>
          </w:p>
        </w:tc>
        <w:tc>
          <w:tcPr>
            <w:tcW w:w="1985" w:type="dxa"/>
            <w:shd w:val="clear" w:color="auto" w:fill="FFFFFF" w:themeFill="background1"/>
          </w:tcPr>
          <w:p w:rsidR="00D83FB5" w:rsidRPr="009549D2" w:rsidRDefault="00D83FB5" w:rsidP="000A7A7F">
            <w:pPr>
              <w:pStyle w:val="ad"/>
              <w:rPr>
                <w:rFonts w:ascii="Times New Roman Tj" w:eastAsiaTheme="majorEastAsia" w:hAnsi="Times New Roman Tj" w:cs="Times New Roman"/>
                <w:sz w:val="24"/>
                <w:szCs w:val="24"/>
                <w:lang w:val="tg-Cyrl-TJ"/>
              </w:rPr>
            </w:pPr>
          </w:p>
          <w:p w:rsidR="00D83FB5" w:rsidRPr="009549D2" w:rsidRDefault="00D83FB5" w:rsidP="00D83FB5">
            <w:pPr>
              <w:pStyle w:val="ad"/>
              <w:rPr>
                <w:rFonts w:ascii="Times New Roman Tj" w:hAnsi="Times New Roman Tj"/>
                <w:sz w:val="24"/>
                <w:szCs w:val="24"/>
              </w:rPr>
            </w:pPr>
            <w:r w:rsidRPr="009549D2">
              <w:rPr>
                <w:rFonts w:ascii="Times New Roman Tj" w:hAnsi="Times New Roman Tj"/>
                <w:sz w:val="24"/>
                <w:szCs w:val="24"/>
              </w:rPr>
              <w:t>Номгўи сохторњои инститсионалї</w:t>
            </w:r>
          </w:p>
        </w:tc>
        <w:tc>
          <w:tcPr>
            <w:tcW w:w="2410" w:type="dxa"/>
            <w:shd w:val="clear" w:color="auto" w:fill="FFFFFF" w:themeFill="background1"/>
          </w:tcPr>
          <w:p w:rsidR="00D83FB5" w:rsidRPr="009549D2" w:rsidRDefault="00D83FB5" w:rsidP="000A7A7F">
            <w:pPr>
              <w:pStyle w:val="ad"/>
              <w:rPr>
                <w:rFonts w:ascii="Times New Roman Tj" w:eastAsiaTheme="majorEastAsia" w:hAnsi="Times New Roman Tj" w:cs="Times New Roman"/>
                <w:sz w:val="24"/>
                <w:szCs w:val="24"/>
                <w:lang w:val="tg-Cyrl-TJ"/>
              </w:rPr>
            </w:pPr>
          </w:p>
          <w:p w:rsidR="00D83FB5" w:rsidRPr="009549D2" w:rsidRDefault="00D83FB5" w:rsidP="000A7A7F">
            <w:pPr>
              <w:pStyle w:val="ad"/>
              <w:rPr>
                <w:rFonts w:ascii="Times New Roman Tj" w:eastAsiaTheme="majorEastAsia" w:hAnsi="Times New Roman Tj" w:cs="Times New Roman"/>
                <w:sz w:val="24"/>
                <w:szCs w:val="24"/>
                <w:lang w:val="tg-Cyrl-TJ"/>
              </w:rPr>
            </w:pPr>
            <w:r w:rsidRPr="009549D2">
              <w:rPr>
                <w:rFonts w:ascii="Times New Roman Tj" w:eastAsiaTheme="majorEastAsia" w:hAnsi="Times New Roman Tj" w:cs="Times New Roman"/>
                <w:sz w:val="24"/>
                <w:szCs w:val="24"/>
                <w:lang w:val="tg-Cyrl-TJ"/>
              </w:rPr>
              <w:t xml:space="preserve">Маќсад ва њадафњо  </w:t>
            </w:r>
          </w:p>
        </w:tc>
        <w:tc>
          <w:tcPr>
            <w:tcW w:w="4501" w:type="dxa"/>
            <w:shd w:val="clear" w:color="auto" w:fill="FFFFFF" w:themeFill="background1"/>
          </w:tcPr>
          <w:p w:rsidR="00D83FB5" w:rsidRPr="009549D2" w:rsidRDefault="00D83FB5" w:rsidP="000A7A7F">
            <w:pPr>
              <w:pStyle w:val="ad"/>
              <w:rPr>
                <w:rFonts w:ascii="Times New Roman Tj" w:eastAsiaTheme="majorEastAsia" w:hAnsi="Times New Roman Tj" w:cs="Times New Roman"/>
                <w:sz w:val="24"/>
                <w:szCs w:val="24"/>
                <w:lang w:val="tg-Cyrl-TJ"/>
              </w:rPr>
            </w:pPr>
          </w:p>
          <w:p w:rsidR="00D83FB5" w:rsidRPr="009549D2" w:rsidRDefault="00D83FB5" w:rsidP="000A7A7F">
            <w:pPr>
              <w:pStyle w:val="ad"/>
              <w:rPr>
                <w:rFonts w:ascii="Times New Roman Tj" w:eastAsiaTheme="majorEastAsia" w:hAnsi="Times New Roman Tj" w:cs="Times New Roman"/>
                <w:sz w:val="24"/>
                <w:szCs w:val="24"/>
                <w:lang w:val="tg-Cyrl-TJ"/>
              </w:rPr>
            </w:pPr>
            <w:r w:rsidRPr="009549D2">
              <w:rPr>
                <w:rFonts w:ascii="Times New Roman Tj" w:eastAsiaTheme="majorEastAsia" w:hAnsi="Times New Roman Tj" w:cs="Times New Roman"/>
                <w:sz w:val="24"/>
                <w:szCs w:val="24"/>
                <w:lang w:val="tg-Cyrl-TJ"/>
              </w:rPr>
              <w:t xml:space="preserve">      Меъёрњои идоракунї</w:t>
            </w:r>
          </w:p>
        </w:tc>
      </w:tr>
      <w:tr w:rsidR="00D83FB5" w:rsidRPr="002F53FE" w:rsidTr="000A7A7F">
        <w:tc>
          <w:tcPr>
            <w:tcW w:w="67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1</w:t>
            </w:r>
          </w:p>
        </w:tc>
        <w:tc>
          <w:tcPr>
            <w:tcW w:w="198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Кумитаи лоињавии дења</w:t>
            </w:r>
          </w:p>
        </w:tc>
        <w:tc>
          <w:tcPr>
            <w:tcW w:w="2410"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 xml:space="preserve">Тањия ва пешнињоди </w:t>
            </w:r>
          </w:p>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 xml:space="preserve">       зерлоињањо</w:t>
            </w:r>
          </w:p>
        </w:tc>
        <w:tc>
          <w:tcPr>
            <w:tcW w:w="4501"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 xml:space="preserve">50% -аъзоёни КЛД  </w:t>
            </w:r>
            <w:r w:rsidR="000740E6" w:rsidRPr="009549D2">
              <w:rPr>
                <w:rFonts w:ascii="Times New Roman Tj" w:eastAsiaTheme="majorEastAsia" w:hAnsi="Times New Roman Tj" w:cs="Times New Roman"/>
                <w:i/>
                <w:sz w:val="24"/>
                <w:szCs w:val="24"/>
                <w:lang w:val="tg-Cyrl-TJ"/>
              </w:rPr>
              <w:t xml:space="preserve"> занон ва 50%- </w:t>
            </w:r>
            <w:r w:rsidR="00472D50" w:rsidRPr="009549D2">
              <w:rPr>
                <w:rFonts w:ascii="Times New Roman Tj" w:eastAsiaTheme="majorEastAsia" w:hAnsi="Times New Roman Tj" w:cs="Times New Roman"/>
                <w:i/>
                <w:sz w:val="24"/>
                <w:szCs w:val="24"/>
                <w:lang w:val="tg-Cyrl-TJ"/>
              </w:rPr>
              <w:t>љавонон мебошанд.</w:t>
            </w:r>
            <w:r w:rsidR="000C0753">
              <w:rPr>
                <w:rFonts w:ascii="Times New Roman Tj" w:eastAsiaTheme="majorEastAsia" w:hAnsi="Times New Roman Tj" w:cs="Times New Roman"/>
                <w:i/>
                <w:sz w:val="24"/>
                <w:szCs w:val="24"/>
                <w:lang w:val="tg-Cyrl-TJ"/>
              </w:rPr>
              <w:t xml:space="preserve"> </w:t>
            </w:r>
            <w:r w:rsidR="00472D50" w:rsidRPr="009549D2">
              <w:rPr>
                <w:rFonts w:ascii="Times New Roman Tj" w:eastAsiaTheme="majorEastAsia" w:hAnsi="Times New Roman Tj" w:cs="Times New Roman"/>
                <w:i/>
                <w:sz w:val="24"/>
                <w:szCs w:val="24"/>
                <w:lang w:val="tg-Cyrl-TJ"/>
              </w:rPr>
              <w:t>Аъзоёни КЛД дар сафарбаркунии љомеъа,</w:t>
            </w:r>
            <w:r w:rsidR="000C0753">
              <w:rPr>
                <w:rFonts w:ascii="Times New Roman Tj" w:eastAsiaTheme="majorEastAsia" w:hAnsi="Times New Roman Tj" w:cs="Times New Roman"/>
                <w:i/>
                <w:sz w:val="24"/>
                <w:szCs w:val="24"/>
                <w:lang w:val="tg-Cyrl-TJ"/>
              </w:rPr>
              <w:t xml:space="preserve"> </w:t>
            </w:r>
            <w:r w:rsidR="00472D50" w:rsidRPr="009549D2">
              <w:rPr>
                <w:rFonts w:ascii="Times New Roman Tj" w:eastAsiaTheme="majorEastAsia" w:hAnsi="Times New Roman Tj" w:cs="Times New Roman"/>
                <w:i/>
                <w:sz w:val="24"/>
                <w:szCs w:val="24"/>
                <w:lang w:val="tg-Cyrl-TJ"/>
              </w:rPr>
              <w:t>тањияи ва пешнињоди</w:t>
            </w:r>
            <w:r w:rsidRPr="009549D2">
              <w:rPr>
                <w:rFonts w:ascii="Times New Roman Tj" w:eastAsiaTheme="majorEastAsia" w:hAnsi="Times New Roman Tj" w:cs="Times New Roman"/>
                <w:i/>
                <w:sz w:val="24"/>
                <w:szCs w:val="24"/>
                <w:lang w:val="tg-Cyrl-TJ"/>
              </w:rPr>
              <w:t xml:space="preserve">  зерлоињањо наќши њалкунанда доранд.</w:t>
            </w:r>
          </w:p>
        </w:tc>
      </w:tr>
      <w:tr w:rsidR="00D83FB5" w:rsidRPr="002F53FE" w:rsidTr="000A7A7F">
        <w:tc>
          <w:tcPr>
            <w:tcW w:w="67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2</w:t>
            </w:r>
          </w:p>
        </w:tc>
        <w:tc>
          <w:tcPr>
            <w:tcW w:w="198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Нозирони  љавон</w:t>
            </w:r>
          </w:p>
        </w:tc>
        <w:tc>
          <w:tcPr>
            <w:tcW w:w="2410"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 xml:space="preserve">Назорат ва </w:t>
            </w:r>
            <w:r w:rsidRPr="009549D2">
              <w:rPr>
                <w:rFonts w:ascii="Times New Roman Tj" w:eastAsiaTheme="majorEastAsia" w:hAnsi="Times New Roman Tj" w:cs="Times New Roman"/>
                <w:i/>
                <w:sz w:val="24"/>
                <w:szCs w:val="24"/>
                <w:lang w:val="tg-Cyrl-TJ"/>
              </w:rPr>
              <w:lastRenderedPageBreak/>
              <w:t>бањодињии рафти амалшавии зерлоиња</w:t>
            </w:r>
          </w:p>
        </w:tc>
        <w:tc>
          <w:tcPr>
            <w:tcW w:w="4501"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lastRenderedPageBreak/>
              <w:t xml:space="preserve">Рафти амалишавии зерлоињањоро </w:t>
            </w:r>
            <w:r w:rsidRPr="009549D2">
              <w:rPr>
                <w:rFonts w:ascii="Times New Roman Tj" w:eastAsiaTheme="majorEastAsia" w:hAnsi="Times New Roman Tj" w:cs="Times New Roman"/>
                <w:i/>
                <w:sz w:val="24"/>
                <w:szCs w:val="24"/>
                <w:lang w:val="tg-Cyrl-TJ"/>
              </w:rPr>
              <w:lastRenderedPageBreak/>
              <w:t>арзёбї  намуда  ба  љомеа њисобот медињанд</w:t>
            </w:r>
          </w:p>
        </w:tc>
      </w:tr>
      <w:tr w:rsidR="00D83FB5" w:rsidRPr="002F53FE" w:rsidTr="000A7A7F">
        <w:tc>
          <w:tcPr>
            <w:tcW w:w="67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lastRenderedPageBreak/>
              <w:t>3</w:t>
            </w:r>
          </w:p>
        </w:tc>
        <w:tc>
          <w:tcPr>
            <w:tcW w:w="198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 xml:space="preserve">Кумитаи занон </w:t>
            </w:r>
          </w:p>
        </w:tc>
        <w:tc>
          <w:tcPr>
            <w:tcW w:w="2410"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Сафарбар намудани занон дар идоракуни ва ободонии мањал</w:t>
            </w:r>
          </w:p>
        </w:tc>
        <w:tc>
          <w:tcPr>
            <w:tcW w:w="4501"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2F53FE" w:rsidTr="000A7A7F">
        <w:trPr>
          <w:trHeight w:val="73"/>
        </w:trPr>
        <w:tc>
          <w:tcPr>
            <w:tcW w:w="67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5</w:t>
            </w:r>
          </w:p>
        </w:tc>
        <w:tc>
          <w:tcPr>
            <w:tcW w:w="1985"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Кумитаи мањалла</w:t>
            </w:r>
          </w:p>
        </w:tc>
        <w:tc>
          <w:tcPr>
            <w:tcW w:w="2410" w:type="dxa"/>
          </w:tcPr>
          <w:p w:rsidR="00D83FB5" w:rsidRPr="009549D2" w:rsidRDefault="00D83FB5"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Идоракунии умумии дења</w:t>
            </w:r>
          </w:p>
        </w:tc>
        <w:tc>
          <w:tcPr>
            <w:tcW w:w="4501" w:type="dxa"/>
          </w:tcPr>
          <w:p w:rsidR="00D83FB5" w:rsidRPr="009549D2" w:rsidRDefault="00472D50"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Наќшаи идоракунии дењаро тартиб медињад</w:t>
            </w:r>
            <w:r w:rsidR="00D83FB5" w:rsidRPr="009549D2">
              <w:rPr>
                <w:rFonts w:ascii="Times New Roman Tj" w:eastAsiaTheme="majorEastAsia" w:hAnsi="Times New Roman Tj" w:cs="Times New Roman"/>
                <w:i/>
                <w:sz w:val="24"/>
                <w:szCs w:val="24"/>
                <w:lang w:val="tg-Cyrl-TJ"/>
              </w:rPr>
              <w:t>.</w:t>
            </w:r>
            <w:r w:rsidRPr="009549D2">
              <w:rPr>
                <w:rFonts w:ascii="Times New Roman Tj" w:eastAsiaTheme="majorEastAsia" w:hAnsi="Times New Roman Tj" w:cs="Times New Roman"/>
                <w:i/>
                <w:sz w:val="24"/>
                <w:szCs w:val="24"/>
                <w:lang w:val="tg-Cyrl-TJ"/>
              </w:rPr>
              <w:t>Фаъолиятњои дењавиро дар асоси наќша ба танзим дароварда, ањолии мањалларо д</w:t>
            </w:r>
            <w:r w:rsidR="00D83FB5" w:rsidRPr="009549D2">
              <w:rPr>
                <w:rFonts w:ascii="Times New Roman Tj" w:eastAsiaTheme="majorEastAsia" w:hAnsi="Times New Roman Tj" w:cs="Times New Roman"/>
                <w:i/>
                <w:sz w:val="24"/>
                <w:szCs w:val="24"/>
                <w:lang w:val="tg-Cyrl-TJ"/>
              </w:rPr>
              <w:t xml:space="preserve">ар </w:t>
            </w:r>
            <w:r w:rsidRPr="009549D2">
              <w:rPr>
                <w:rFonts w:ascii="Times New Roman Tj" w:eastAsiaTheme="majorEastAsia" w:hAnsi="Times New Roman Tj" w:cs="Times New Roman"/>
                <w:i/>
                <w:sz w:val="24"/>
                <w:szCs w:val="24"/>
                <w:lang w:val="tg-Cyrl-TJ"/>
              </w:rPr>
              <w:t>њалли масъалањои дењавї сафарбарбар менамояд</w:t>
            </w:r>
            <w:r w:rsidR="00D83FB5" w:rsidRPr="009549D2">
              <w:rPr>
                <w:rFonts w:ascii="Times New Roman Tj" w:eastAsiaTheme="majorEastAsia" w:hAnsi="Times New Roman Tj" w:cs="Times New Roman"/>
                <w:i/>
                <w:sz w:val="24"/>
                <w:szCs w:val="24"/>
                <w:lang w:val="tg-Cyrl-TJ"/>
              </w:rPr>
              <w:t>.</w:t>
            </w:r>
          </w:p>
        </w:tc>
      </w:tr>
      <w:tr w:rsidR="005207D9" w:rsidRPr="002F53FE" w:rsidTr="000A7A7F">
        <w:trPr>
          <w:trHeight w:val="73"/>
        </w:trPr>
        <w:tc>
          <w:tcPr>
            <w:tcW w:w="675" w:type="dxa"/>
          </w:tcPr>
          <w:p w:rsidR="005207D9" w:rsidRPr="009549D2" w:rsidRDefault="005207D9"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6</w:t>
            </w:r>
          </w:p>
        </w:tc>
        <w:tc>
          <w:tcPr>
            <w:tcW w:w="1985" w:type="dxa"/>
          </w:tcPr>
          <w:p w:rsidR="005207D9" w:rsidRPr="009549D2" w:rsidRDefault="005207D9"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Хољагињои дењќонї</w:t>
            </w:r>
          </w:p>
        </w:tc>
        <w:tc>
          <w:tcPr>
            <w:tcW w:w="2410" w:type="dxa"/>
          </w:tcPr>
          <w:p w:rsidR="005207D9" w:rsidRPr="009549D2" w:rsidRDefault="005207D9" w:rsidP="000A7A7F">
            <w:pPr>
              <w:pStyle w:val="ad"/>
              <w:rPr>
                <w:rFonts w:ascii="Times New Roman Tj" w:eastAsiaTheme="majorEastAsia" w:hAnsi="Times New Roman Tj" w:cs="Times New Roman"/>
                <w:i/>
                <w:sz w:val="24"/>
                <w:szCs w:val="24"/>
                <w:lang w:val="tg-Cyrl-TJ"/>
              </w:rPr>
            </w:pPr>
            <w:r w:rsidRPr="009549D2">
              <w:rPr>
                <w:rFonts w:ascii="Times New Roman Tj" w:eastAsiaTheme="majorEastAsia" w:hAnsi="Times New Roman Tj" w:cs="Times New Roman"/>
                <w:i/>
                <w:sz w:val="24"/>
                <w:szCs w:val="24"/>
                <w:lang w:val="tg-Cyrl-TJ"/>
              </w:rPr>
              <w:t>Фаъолиятњои кишоварзї</w:t>
            </w:r>
          </w:p>
        </w:tc>
        <w:tc>
          <w:tcPr>
            <w:tcW w:w="4501" w:type="dxa"/>
          </w:tcPr>
          <w:p w:rsidR="005207D9" w:rsidRPr="009549D2" w:rsidRDefault="00BD0968" w:rsidP="000A7A7F">
            <w:pPr>
              <w:pStyle w:val="ad"/>
              <w:rPr>
                <w:rFonts w:ascii="Times New Roman Tj" w:eastAsiaTheme="majorEastAsia" w:hAnsi="Times New Roman Tj" w:cs="Times New Roman"/>
                <w:i/>
                <w:sz w:val="24"/>
                <w:szCs w:val="24"/>
                <w:lang w:val="tg-Cyrl-TJ"/>
              </w:rPr>
            </w:pPr>
            <w:r w:rsidRPr="009549D2">
              <w:rPr>
                <w:rFonts w:ascii="Palatino Linotype" w:hAnsi="Palatino Linotype"/>
                <w:i/>
                <w:iCs/>
                <w:sz w:val="24"/>
                <w:szCs w:val="24"/>
                <w:lang w:val="tg-Cyrl-TJ"/>
              </w:rPr>
              <w:t>Ташкили корҳои саҳроӣ, таъмини ҷойҳои корӣ ва пардохти музди меҳнати кормандон</w:t>
            </w:r>
          </w:p>
        </w:tc>
      </w:tr>
    </w:tbl>
    <w:p w:rsidR="005207D9" w:rsidRPr="00D83FB5" w:rsidRDefault="005207D9" w:rsidP="00D83FB5">
      <w:pPr>
        <w:rPr>
          <w:lang w:val="tg-Cyrl-TJ"/>
        </w:rPr>
      </w:pPr>
    </w:p>
    <w:p w:rsidR="00421D23" w:rsidRDefault="005D1C00" w:rsidP="00BD0968">
      <w:pPr>
        <w:pStyle w:val="8"/>
        <w:keepLines w:val="0"/>
        <w:spacing w:before="0" w:line="240" w:lineRule="auto"/>
        <w:jc w:val="both"/>
        <w:rPr>
          <w:rFonts w:ascii="Times New Roman" w:hAnsi="Times New Roman" w:cs="Times New Roman"/>
          <w:sz w:val="24"/>
          <w:szCs w:val="24"/>
          <w:lang w:val="tg-Cyrl-TJ"/>
        </w:rPr>
      </w:pPr>
      <w:r w:rsidRPr="000A7A7F">
        <w:rPr>
          <w:rFonts w:ascii="Times New Roman" w:hAnsi="Times New Roman" w:cs="Times New Roman"/>
          <w:b/>
          <w:bCs/>
          <w:sz w:val="24"/>
          <w:szCs w:val="24"/>
          <w:lang w:val="tg-Cyrl-TJ"/>
        </w:rPr>
        <w:t>VII</w:t>
      </w:r>
      <w:r>
        <w:rPr>
          <w:rFonts w:ascii="Times New Roman" w:hAnsi="Times New Roman" w:cs="Times New Roman"/>
          <w:b/>
          <w:bCs/>
          <w:sz w:val="24"/>
          <w:szCs w:val="24"/>
          <w:lang w:val="tg-Cyrl-TJ"/>
        </w:rPr>
        <w:t>.</w:t>
      </w:r>
      <w:r w:rsidRPr="000A7A7F">
        <w:rPr>
          <w:rFonts w:ascii="Times New Roman" w:hAnsi="Times New Roman" w:cs="Times New Roman"/>
          <w:b/>
          <w:bCs/>
          <w:sz w:val="24"/>
          <w:szCs w:val="24"/>
          <w:lang w:val="tg-Cyrl-TJ"/>
        </w:rPr>
        <w:t>Дараҷае,ки ҷомеа дар</w:t>
      </w:r>
      <w:r>
        <w:rPr>
          <w:rFonts w:ascii="Times New Roman" w:hAnsi="Times New Roman" w:cs="Times New Roman"/>
          <w:b/>
          <w:bCs/>
          <w:sz w:val="24"/>
          <w:szCs w:val="24"/>
          <w:lang w:val="tg-Cyrl-TJ"/>
        </w:rPr>
        <w:t xml:space="preserve"> пойдории </w:t>
      </w:r>
      <w:r w:rsidRPr="000A7A7F">
        <w:rPr>
          <w:rFonts w:ascii="Times New Roman" w:hAnsi="Times New Roman" w:cs="Times New Roman"/>
          <w:b/>
          <w:bCs/>
          <w:sz w:val="24"/>
          <w:szCs w:val="24"/>
          <w:lang w:val="tg-Cyrl-TJ"/>
        </w:rPr>
        <w:t>натиҷаҳои лоиҳа иштирок мекунад.</w:t>
      </w:r>
      <w:r w:rsidR="00007D50" w:rsidRPr="000A7A7F">
        <w:rPr>
          <w:rFonts w:ascii="Times New Roman" w:hAnsi="Times New Roman" w:cs="Times New Roman"/>
          <w:sz w:val="24"/>
          <w:szCs w:val="24"/>
          <w:lang w:val="tg-Cyrl-TJ"/>
        </w:rPr>
        <w:t>(</w:t>
      </w:r>
      <w:r w:rsidRPr="000A7A7F">
        <w:rPr>
          <w:rFonts w:ascii="Times New Roman" w:hAnsi="Times New Roman" w:cs="Times New Roman"/>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0A7A7F">
        <w:rPr>
          <w:rFonts w:ascii="Times New Roman" w:hAnsi="Times New Roman" w:cs="Times New Roman"/>
          <w:sz w:val="24"/>
          <w:szCs w:val="24"/>
          <w:lang w:val="tg-Cyrl-TJ"/>
        </w:rPr>
        <w:t>).</w:t>
      </w:r>
    </w:p>
    <w:p w:rsidR="00BD0968" w:rsidRPr="00BD0968" w:rsidRDefault="00BD0968" w:rsidP="00BD0968">
      <w:pPr>
        <w:rPr>
          <w:lang w:val="tg-Cyrl-TJ"/>
        </w:rPr>
      </w:pPr>
    </w:p>
    <w:p w:rsidR="00421D23" w:rsidRPr="009549D2" w:rsidRDefault="00421D23" w:rsidP="00421D23">
      <w:pPr>
        <w:pStyle w:val="ad"/>
        <w:ind w:firstLine="708"/>
        <w:jc w:val="both"/>
        <w:rPr>
          <w:rFonts w:ascii="Times New Roman" w:hAnsi="Times New Roman" w:cs="Times New Roman"/>
          <w:i/>
          <w:sz w:val="24"/>
          <w:szCs w:val="24"/>
          <w:lang w:val="tg-Cyrl-TJ"/>
        </w:rPr>
      </w:pPr>
      <w:r w:rsidRPr="009549D2">
        <w:rPr>
          <w:rFonts w:ascii="Times New Roman" w:hAnsi="Times New Roman" w:cs="Times New Roman"/>
          <w:i/>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1559B2" w:rsidRDefault="00BD0968" w:rsidP="00BD0968">
      <w:pPr>
        <w:rPr>
          <w:lang w:val="tg-Cyrl-TJ"/>
        </w:rPr>
      </w:pPr>
    </w:p>
    <w:p w:rsidR="00007D50" w:rsidRPr="001559B2" w:rsidRDefault="009E16E5" w:rsidP="009E16E5">
      <w:pPr>
        <w:pStyle w:val="8"/>
        <w:keepLines w:val="0"/>
        <w:spacing w:before="0" w:line="240" w:lineRule="auto"/>
        <w:jc w:val="both"/>
        <w:rPr>
          <w:rFonts w:ascii="Times New Roman" w:hAnsi="Times New Roman" w:cs="Times New Roman"/>
          <w:sz w:val="24"/>
          <w:szCs w:val="24"/>
          <w:lang w:val="tg-Cyrl-TJ"/>
        </w:rPr>
      </w:pPr>
      <w:r w:rsidRPr="001559B2">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1559B2">
        <w:rPr>
          <w:rFonts w:ascii="Times New Roman" w:hAnsi="Times New Roman" w:cs="Times New Roman"/>
          <w:b/>
          <w:bCs/>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1559B2">
        <w:rPr>
          <w:rFonts w:ascii="Times New Roman" w:hAnsi="Times New Roman" w:cs="Times New Roman"/>
          <w:sz w:val="24"/>
          <w:szCs w:val="24"/>
          <w:lang w:val="tg-Cyrl-TJ"/>
        </w:rPr>
        <w:t>(</w:t>
      </w:r>
      <w:r w:rsidRPr="001559B2">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1559B2">
        <w:rPr>
          <w:rFonts w:ascii="Times New Roman" w:hAnsi="Times New Roman" w:cs="Times New Roman"/>
          <w:sz w:val="24"/>
          <w:szCs w:val="24"/>
          <w:lang w:val="tg-Cyrl-TJ"/>
        </w:rPr>
        <w:t>).</w:t>
      </w:r>
    </w:p>
    <w:p w:rsidR="005207D9" w:rsidRPr="001559B2" w:rsidRDefault="005207D9" w:rsidP="005207D9">
      <w:pPr>
        <w:rPr>
          <w:lang w:val="tg-Cyrl-TJ"/>
        </w:rPr>
      </w:pPr>
    </w:p>
    <w:p w:rsidR="00421D23" w:rsidRPr="00DF6908" w:rsidRDefault="005207D9" w:rsidP="00421D23">
      <w:pPr>
        <w:rPr>
          <w:sz w:val="24"/>
          <w:szCs w:val="24"/>
        </w:rPr>
      </w:pPr>
      <w:r w:rsidRPr="009549D2">
        <w:rPr>
          <w:sz w:val="24"/>
          <w:szCs w:val="24"/>
        </w:rPr>
        <w:t>Лои</w:t>
      </w:r>
      <w:r w:rsidRPr="009549D2">
        <w:rPr>
          <w:rFonts w:ascii="Times New Roman Tj" w:hAnsi="Times New Roman Tj"/>
          <w:sz w:val="24"/>
          <w:szCs w:val="24"/>
        </w:rPr>
        <w:t>њ</w:t>
      </w:r>
      <w:r w:rsidRPr="009549D2">
        <w:rPr>
          <w:sz w:val="24"/>
          <w:szCs w:val="24"/>
        </w:rPr>
        <w:t>ахои  амалишуда таи  ду соли  гузашта  мав</w:t>
      </w:r>
      <w:r w:rsidRPr="009549D2">
        <w:rPr>
          <w:rFonts w:ascii="Times New Roman Tj" w:hAnsi="Times New Roman Tj"/>
          <w:sz w:val="24"/>
          <w:szCs w:val="24"/>
        </w:rPr>
        <w:t>љ</w:t>
      </w:r>
      <w:r w:rsidRPr="009549D2">
        <w:rPr>
          <w:sz w:val="24"/>
          <w:szCs w:val="24"/>
        </w:rPr>
        <w:t>уд набуданд</w:t>
      </w:r>
      <w:r w:rsidRPr="00BD0968">
        <w:rPr>
          <w:sz w:val="24"/>
          <w:szCs w:val="24"/>
        </w:rPr>
        <w:t>.</w:t>
      </w:r>
    </w:p>
    <w:p w:rsidR="00007D50" w:rsidRDefault="009E16E5" w:rsidP="009E16E5">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IX</w:t>
      </w:r>
      <w:r>
        <w:rPr>
          <w:rFonts w:ascii="Times New Roman" w:hAnsi="Times New Roman" w:cs="Times New Roman"/>
          <w:b/>
          <w:sz w:val="24"/>
          <w:szCs w:val="24"/>
          <w:lang w:val="tg-Cyrl-TJ"/>
        </w:rPr>
        <w:t>.</w:t>
      </w:r>
      <w:r w:rsidRPr="009E16E5">
        <w:rPr>
          <w:rFonts w:ascii="Times New Roman" w:hAnsi="Times New Roman" w:cs="Times New Roman"/>
          <w:b/>
          <w:bCs/>
          <w:sz w:val="24"/>
          <w:szCs w:val="24"/>
        </w:rPr>
        <w:t>Муайян кардани нер</w:t>
      </w:r>
      <w:r>
        <w:rPr>
          <w:rFonts w:ascii="Times New Roman" w:hAnsi="Times New Roman" w:cs="Times New Roman"/>
          <w:b/>
          <w:bCs/>
          <w:sz w:val="24"/>
          <w:szCs w:val="24"/>
          <w:lang w:val="tg-Cyrl-TJ"/>
        </w:rPr>
        <w:t>ӯ</w:t>
      </w:r>
      <w:r w:rsidRPr="009E16E5">
        <w:rPr>
          <w:rFonts w:ascii="Times New Roman" w:hAnsi="Times New Roman" w:cs="Times New Roman"/>
          <w:b/>
          <w:bCs/>
          <w:sz w:val="24"/>
          <w:szCs w:val="24"/>
        </w:rPr>
        <w:t xml:space="preserve"> ва на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ши ма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 xml:space="preserve">омоти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окимияти ма</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алл</w:t>
      </w:r>
      <w:r>
        <w:rPr>
          <w:rFonts w:ascii="Times New Roman" w:hAnsi="Times New Roman" w:cs="Times New Roman"/>
          <w:b/>
          <w:bCs/>
          <w:sz w:val="24"/>
          <w:szCs w:val="24"/>
          <w:lang w:val="tg-Cyrl-TJ"/>
        </w:rPr>
        <w:t>ӣ</w:t>
      </w:r>
      <w:r w:rsidRPr="009E16E5">
        <w:rPr>
          <w:rFonts w:ascii="Times New Roman" w:hAnsi="Times New Roman" w:cs="Times New Roman"/>
          <w:b/>
          <w:bCs/>
          <w:sz w:val="24"/>
          <w:szCs w:val="24"/>
        </w:rPr>
        <w:t xml:space="preserve"> дар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 xml:space="preserve">алли мушкилоти </w:t>
      </w:r>
      <w:r>
        <w:rPr>
          <w:rFonts w:ascii="Times New Roman" w:hAnsi="Times New Roman" w:cs="Times New Roman"/>
          <w:b/>
          <w:bCs/>
          <w:sz w:val="24"/>
          <w:szCs w:val="24"/>
          <w:lang w:val="tg-Cyrl-TJ"/>
        </w:rPr>
        <w:t>ҷ</w:t>
      </w:r>
      <w:r w:rsidRPr="009E16E5">
        <w:rPr>
          <w:rFonts w:ascii="Times New Roman" w:hAnsi="Times New Roman" w:cs="Times New Roman"/>
          <w:b/>
          <w:bCs/>
          <w:sz w:val="24"/>
          <w:szCs w:val="24"/>
        </w:rPr>
        <w:t>амъият.</w:t>
      </w:r>
      <w:r w:rsidR="00007D50" w:rsidRPr="0021271E">
        <w:rPr>
          <w:rFonts w:ascii="Times New Roman" w:hAnsi="Times New Roman" w:cs="Times New Roman"/>
          <w:sz w:val="24"/>
          <w:szCs w:val="24"/>
        </w:rPr>
        <w:t>(</w:t>
      </w:r>
      <w:r w:rsidRPr="009E16E5">
        <w:rPr>
          <w:rFonts w:ascii="Times New Roman" w:hAnsi="Times New Roman" w:cs="Times New Roman"/>
          <w:sz w:val="24"/>
          <w:szCs w:val="24"/>
        </w:rPr>
        <w:t>Инъикоси андешаи сокинон дар бораи иқтидори мақомоти маҳаллӣ, ҷойгоҳ ва нақши онҳо дар ҳалли мушкилоти иҷтимоӣ</w:t>
      </w:r>
      <w:r w:rsidR="00007D50" w:rsidRPr="0021271E">
        <w:rPr>
          <w:rFonts w:ascii="Times New Roman" w:hAnsi="Times New Roman" w:cs="Times New Roman"/>
          <w:sz w:val="24"/>
          <w:szCs w:val="24"/>
        </w:rPr>
        <w:t>).</w:t>
      </w:r>
    </w:p>
    <w:p w:rsidR="002F5FE3" w:rsidRPr="002F5FE3" w:rsidRDefault="002F5FE3" w:rsidP="002F5FE3"/>
    <w:p w:rsidR="00DF6908" w:rsidRPr="002F5FE3" w:rsidRDefault="002F5FE3" w:rsidP="00DF6908">
      <w:pPr>
        <w:pStyle w:val="a5"/>
        <w:tabs>
          <w:tab w:val="clear" w:pos="-720"/>
          <w:tab w:val="left" w:pos="851"/>
        </w:tabs>
        <w:suppressAutoHyphens w:val="0"/>
        <w:spacing w:line="240" w:lineRule="auto"/>
        <w:ind w:left="360"/>
        <w:jc w:val="both"/>
        <w:rPr>
          <w:i/>
          <w:sz w:val="24"/>
          <w:szCs w:val="24"/>
          <w:lang w:val="tg-Cyrl-TJ" w:eastAsia="en-US"/>
        </w:rPr>
      </w:pPr>
      <w:r>
        <w:rPr>
          <w:i/>
          <w:sz w:val="24"/>
          <w:szCs w:val="24"/>
          <w:lang w:val="tg-Cyrl-TJ" w:eastAsia="en-US"/>
        </w:rPr>
        <w:t>1.</w:t>
      </w:r>
      <w:r>
        <w:rPr>
          <w:rFonts w:ascii="Times New Roman Tj" w:hAnsi="Times New Roman Tj"/>
          <w:i/>
          <w:sz w:val="24"/>
          <w:szCs w:val="24"/>
          <w:lang w:val="tg-Cyrl-TJ" w:eastAsia="en-US"/>
        </w:rPr>
        <w:t>Њ</w:t>
      </w:r>
      <w:r w:rsidR="00DF6908" w:rsidRPr="002F5FE3">
        <w:rPr>
          <w:i/>
          <w:sz w:val="24"/>
          <w:szCs w:val="24"/>
          <w:lang w:val="tg-Cyrl-TJ" w:eastAsia="en-US"/>
        </w:rPr>
        <w:t xml:space="preserve">имояи </w:t>
      </w:r>
      <w:r w:rsidR="00DF6908" w:rsidRPr="002F5FE3">
        <w:rPr>
          <w:rFonts w:ascii="Times New Roman Tj" w:hAnsi="Times New Roman Tj"/>
          <w:i/>
          <w:sz w:val="24"/>
          <w:szCs w:val="24"/>
          <w:lang w:val="tg-Cyrl-TJ" w:eastAsia="en-US"/>
        </w:rPr>
        <w:t>њ</w:t>
      </w:r>
      <w:r w:rsidR="00DF6908" w:rsidRPr="002F5FE3">
        <w:rPr>
          <w:i/>
          <w:sz w:val="24"/>
          <w:szCs w:val="24"/>
          <w:lang w:val="tg-Cyrl-TJ" w:eastAsia="en-US"/>
        </w:rPr>
        <w:t>у</w:t>
      </w:r>
      <w:r w:rsidR="00DF6908" w:rsidRPr="002F5FE3">
        <w:rPr>
          <w:rFonts w:ascii="Times New Roman Tj" w:hAnsi="Times New Roman Tj"/>
          <w:i/>
          <w:sz w:val="24"/>
          <w:szCs w:val="24"/>
          <w:lang w:val="tg-Cyrl-TJ" w:eastAsia="en-US"/>
        </w:rPr>
        <w:t>ќ</w:t>
      </w:r>
      <w:r w:rsidR="00DF6908" w:rsidRPr="002F5FE3">
        <w:rPr>
          <w:i/>
          <w:sz w:val="24"/>
          <w:szCs w:val="24"/>
          <w:lang w:val="tg-Cyrl-TJ" w:eastAsia="en-US"/>
        </w:rPr>
        <w:t>у</w:t>
      </w:r>
      <w:r w:rsidR="00DF6908" w:rsidRPr="002F5FE3">
        <w:rPr>
          <w:rFonts w:ascii="Times New Roman Tj" w:hAnsi="Times New Roman Tj"/>
          <w:i/>
          <w:sz w:val="24"/>
          <w:szCs w:val="24"/>
          <w:lang w:val="tg-Cyrl-TJ" w:eastAsia="en-US"/>
        </w:rPr>
        <w:t>ќ</w:t>
      </w:r>
      <w:r w:rsidR="00DF6908" w:rsidRPr="002F5FE3">
        <w:rPr>
          <w:i/>
          <w:sz w:val="24"/>
          <w:szCs w:val="24"/>
          <w:lang w:val="tg-Cyrl-TJ" w:eastAsia="en-US"/>
        </w:rPr>
        <w:t>у манфиат</w:t>
      </w:r>
      <w:r w:rsidR="00DF6908" w:rsidRPr="002F5FE3">
        <w:rPr>
          <w:rFonts w:ascii="Times New Roman Tj" w:hAnsi="Times New Roman Tj"/>
          <w:i/>
          <w:sz w:val="24"/>
          <w:szCs w:val="24"/>
          <w:lang w:val="tg-Cyrl-TJ" w:eastAsia="en-US"/>
        </w:rPr>
        <w:t>њ</w:t>
      </w:r>
      <w:r w:rsidR="00DF6908" w:rsidRPr="002F5FE3">
        <w:rPr>
          <w:i/>
          <w:sz w:val="24"/>
          <w:szCs w:val="24"/>
          <w:lang w:val="tg-Cyrl-TJ" w:eastAsia="en-US"/>
        </w:rPr>
        <w:t xml:space="preserve">ои  </w:t>
      </w:r>
      <w:r w:rsidR="00DF6908" w:rsidRPr="002F5FE3">
        <w:rPr>
          <w:rFonts w:ascii="Times New Roman Tj" w:hAnsi="Times New Roman Tj"/>
          <w:i/>
          <w:sz w:val="24"/>
          <w:szCs w:val="24"/>
          <w:lang w:val="tg-Cyrl-TJ" w:eastAsia="en-US"/>
        </w:rPr>
        <w:t>ањолии дења</w:t>
      </w:r>
      <w:r w:rsidR="00DF6908" w:rsidRPr="002F5FE3">
        <w:rPr>
          <w:i/>
          <w:sz w:val="24"/>
          <w:szCs w:val="24"/>
          <w:lang w:val="tg-Cyrl-TJ" w:eastAsia="en-US"/>
        </w:rPr>
        <w:t xml:space="preserve"> дар доираи  </w:t>
      </w:r>
      <w:r w:rsidR="00DF6908" w:rsidRPr="002F5FE3">
        <w:rPr>
          <w:rFonts w:ascii="Times New Roman Tj" w:hAnsi="Times New Roman Tj"/>
          <w:i/>
          <w:sz w:val="24"/>
          <w:szCs w:val="24"/>
          <w:lang w:val="tg-Cyrl-TJ" w:eastAsia="en-US"/>
        </w:rPr>
        <w:t>ќ</w:t>
      </w:r>
      <w:r w:rsidR="00DF6908" w:rsidRPr="002F5FE3">
        <w:rPr>
          <w:i/>
          <w:sz w:val="24"/>
          <w:szCs w:val="24"/>
          <w:lang w:val="tg-Cyrl-TJ" w:eastAsia="en-US"/>
        </w:rPr>
        <w:t>онун</w:t>
      </w:r>
      <w:r w:rsidR="00DF6908" w:rsidRPr="002F5FE3">
        <w:rPr>
          <w:rFonts w:ascii="Times New Roman Tj" w:hAnsi="Times New Roman Tj"/>
          <w:i/>
          <w:sz w:val="24"/>
          <w:szCs w:val="24"/>
          <w:lang w:val="tg-Cyrl-TJ" w:eastAsia="en-US"/>
        </w:rPr>
        <w:t>њ</w:t>
      </w:r>
      <w:r w:rsidR="00DF6908" w:rsidRPr="002F5FE3">
        <w:rPr>
          <w:i/>
          <w:sz w:val="24"/>
          <w:szCs w:val="24"/>
          <w:lang w:val="tg-Cyrl-TJ" w:eastAsia="en-US"/>
        </w:rPr>
        <w:t>ои амалкунандаи</w:t>
      </w:r>
    </w:p>
    <w:p w:rsidR="00DF6908" w:rsidRPr="002F5FE3"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2F5FE3">
        <w:rPr>
          <w:rFonts w:ascii="Times New Roman Tj" w:hAnsi="Times New Roman Tj"/>
          <w:i/>
          <w:sz w:val="24"/>
          <w:szCs w:val="24"/>
          <w:lang w:val="tg-Cyrl-TJ" w:eastAsia="en-US"/>
        </w:rPr>
        <w:t>љ</w:t>
      </w:r>
      <w:r w:rsidRPr="002F5FE3">
        <w:rPr>
          <w:i/>
          <w:sz w:val="24"/>
          <w:szCs w:val="24"/>
          <w:lang w:val="tg-Cyrl-TJ" w:eastAsia="en-US"/>
        </w:rPr>
        <w:t>ум</w:t>
      </w:r>
      <w:r w:rsidRPr="002F5FE3">
        <w:rPr>
          <w:rFonts w:ascii="Times New Roman Tj" w:hAnsi="Times New Roman Tj"/>
          <w:i/>
          <w:sz w:val="24"/>
          <w:szCs w:val="24"/>
          <w:lang w:val="tg-Cyrl-TJ" w:eastAsia="en-US"/>
        </w:rPr>
        <w:t>њ</w:t>
      </w:r>
      <w:r w:rsidRPr="002F5FE3">
        <w:rPr>
          <w:i/>
          <w:sz w:val="24"/>
          <w:szCs w:val="24"/>
          <w:lang w:val="tg-Cyrl-TJ" w:eastAsia="en-US"/>
        </w:rPr>
        <w:t>урии То</w:t>
      </w:r>
      <w:r w:rsidRPr="002F5FE3">
        <w:rPr>
          <w:rFonts w:ascii="Times New Roman Tj" w:hAnsi="Times New Roman Tj"/>
          <w:i/>
          <w:sz w:val="24"/>
          <w:szCs w:val="24"/>
          <w:lang w:val="tg-Cyrl-TJ" w:eastAsia="en-US"/>
        </w:rPr>
        <w:t>љ</w:t>
      </w:r>
      <w:r w:rsidRPr="002F5FE3">
        <w:rPr>
          <w:i/>
          <w:sz w:val="24"/>
          <w:szCs w:val="24"/>
          <w:lang w:val="tg-Cyrl-TJ" w:eastAsia="en-US"/>
        </w:rPr>
        <w:t>икистон</w:t>
      </w:r>
    </w:p>
    <w:p w:rsidR="00DF6908" w:rsidRPr="002F5FE3"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2F5FE3">
        <w:rPr>
          <w:i/>
          <w:sz w:val="24"/>
          <w:szCs w:val="24"/>
          <w:lang w:val="tg-Cyrl-TJ" w:eastAsia="en-US"/>
        </w:rPr>
        <w:t>2.Мусоидат намудан дар амалисозии на</w:t>
      </w:r>
      <w:r w:rsidRPr="002F5FE3">
        <w:rPr>
          <w:rFonts w:ascii="Times New Roman Tj" w:hAnsi="Times New Roman Tj"/>
          <w:i/>
          <w:sz w:val="24"/>
          <w:szCs w:val="24"/>
          <w:lang w:val="tg-Cyrl-TJ" w:eastAsia="en-US"/>
        </w:rPr>
        <w:t>ќ</w:t>
      </w:r>
      <w:r w:rsidRPr="002F5FE3">
        <w:rPr>
          <w:i/>
          <w:sz w:val="24"/>
          <w:szCs w:val="24"/>
          <w:lang w:val="tg-Cyrl-TJ" w:eastAsia="en-US"/>
        </w:rPr>
        <w:t>ша ва фаъолият</w:t>
      </w:r>
      <w:r w:rsidRPr="002F5FE3">
        <w:rPr>
          <w:rFonts w:ascii="Times New Roman Tj" w:hAnsi="Times New Roman Tj"/>
          <w:i/>
          <w:sz w:val="24"/>
          <w:szCs w:val="24"/>
          <w:lang w:val="tg-Cyrl-TJ" w:eastAsia="en-US"/>
        </w:rPr>
        <w:t>њ</w:t>
      </w:r>
      <w:r w:rsidRPr="002F5FE3">
        <w:rPr>
          <w:i/>
          <w:sz w:val="24"/>
          <w:szCs w:val="24"/>
          <w:lang w:val="tg-Cyrl-TJ" w:eastAsia="en-US"/>
        </w:rPr>
        <w:t>ои сокинон дар самти</w:t>
      </w:r>
    </w:p>
    <w:p w:rsidR="00DF6908" w:rsidRPr="002F5FE3"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2F5FE3">
        <w:rPr>
          <w:i/>
          <w:sz w:val="24"/>
          <w:szCs w:val="24"/>
          <w:lang w:val="tg-Cyrl-TJ" w:eastAsia="en-US"/>
        </w:rPr>
        <w:t xml:space="preserve">   ободон</w:t>
      </w:r>
      <w:r w:rsidRPr="002F5FE3">
        <w:rPr>
          <w:rFonts w:ascii="Times New Roman Tj" w:hAnsi="Times New Roman Tj"/>
          <w:i/>
          <w:sz w:val="24"/>
          <w:szCs w:val="24"/>
          <w:lang w:val="tg-Cyrl-TJ" w:eastAsia="en-US"/>
        </w:rPr>
        <w:t>ї</w:t>
      </w:r>
      <w:r w:rsidRPr="002F5FE3">
        <w:rPr>
          <w:i/>
          <w:sz w:val="24"/>
          <w:szCs w:val="24"/>
          <w:lang w:val="tg-Cyrl-TJ" w:eastAsia="en-US"/>
        </w:rPr>
        <w:t xml:space="preserve"> ва созандаг</w:t>
      </w:r>
      <w:r w:rsidRPr="002F5FE3">
        <w:rPr>
          <w:rFonts w:ascii="Times New Roman Tj" w:hAnsi="Times New Roman Tj"/>
          <w:i/>
          <w:sz w:val="24"/>
          <w:szCs w:val="24"/>
          <w:lang w:val="tg-Cyrl-TJ" w:eastAsia="en-US"/>
        </w:rPr>
        <w:t>ї</w:t>
      </w:r>
      <w:r w:rsidRPr="002F5FE3">
        <w:rPr>
          <w:i/>
          <w:sz w:val="24"/>
          <w:szCs w:val="24"/>
          <w:lang w:val="tg-Cyrl-TJ" w:eastAsia="en-US"/>
        </w:rPr>
        <w:t>(та</w:t>
      </w:r>
      <w:r w:rsidRPr="002F5FE3">
        <w:rPr>
          <w:rFonts w:ascii="Times New Roman Tj" w:hAnsi="Times New Roman Tj"/>
          <w:i/>
          <w:sz w:val="24"/>
          <w:szCs w:val="24"/>
          <w:lang w:val="tg-Cyrl-TJ" w:eastAsia="en-US"/>
        </w:rPr>
        <w:t>њ</w:t>
      </w:r>
      <w:r w:rsidRPr="002F5FE3">
        <w:rPr>
          <w:i/>
          <w:sz w:val="24"/>
          <w:szCs w:val="24"/>
          <w:lang w:val="tg-Cyrl-TJ" w:eastAsia="en-US"/>
        </w:rPr>
        <w:t xml:space="preserve">ияи </w:t>
      </w:r>
      <w:r w:rsidRPr="002F5FE3">
        <w:rPr>
          <w:rFonts w:ascii="Times New Roman Tj" w:hAnsi="Times New Roman Tj"/>
          <w:i/>
          <w:sz w:val="24"/>
          <w:szCs w:val="24"/>
          <w:lang w:val="tg-Cyrl-TJ" w:eastAsia="en-US"/>
        </w:rPr>
        <w:t>њ</w:t>
      </w:r>
      <w:r w:rsidRPr="002F5FE3">
        <w:rPr>
          <w:i/>
          <w:sz w:val="24"/>
          <w:szCs w:val="24"/>
          <w:lang w:val="tg-Cyrl-TJ" w:eastAsia="en-US"/>
        </w:rPr>
        <w:t>у</w:t>
      </w:r>
      <w:r w:rsidRPr="002F5FE3">
        <w:rPr>
          <w:rFonts w:ascii="Times New Roman Tj" w:hAnsi="Times New Roman Tj"/>
          <w:i/>
          <w:sz w:val="24"/>
          <w:szCs w:val="24"/>
          <w:lang w:val="tg-Cyrl-TJ" w:eastAsia="en-US"/>
        </w:rPr>
        <w:t>љљ</w:t>
      </w:r>
      <w:r w:rsidRPr="002F5FE3">
        <w:rPr>
          <w:i/>
          <w:sz w:val="24"/>
          <w:szCs w:val="24"/>
          <w:lang w:val="tg-Cyrl-TJ" w:eastAsia="en-US"/>
        </w:rPr>
        <w:t>ат</w:t>
      </w:r>
      <w:r w:rsidRPr="002F5FE3">
        <w:rPr>
          <w:rFonts w:ascii="Times New Roman Tj" w:hAnsi="Times New Roman Tj"/>
          <w:i/>
          <w:sz w:val="24"/>
          <w:szCs w:val="24"/>
          <w:lang w:val="tg-Cyrl-TJ" w:eastAsia="en-US"/>
        </w:rPr>
        <w:t>њ</w:t>
      </w:r>
      <w:r w:rsidRPr="002F5FE3">
        <w:rPr>
          <w:i/>
          <w:sz w:val="24"/>
          <w:szCs w:val="24"/>
          <w:lang w:val="tg-Cyrl-TJ" w:eastAsia="en-US"/>
        </w:rPr>
        <w:t>о,</w:t>
      </w:r>
      <w:r w:rsidRPr="002F5FE3">
        <w:rPr>
          <w:rFonts w:ascii="Times New Roman Tj" w:hAnsi="Times New Roman Tj"/>
          <w:i/>
          <w:sz w:val="24"/>
          <w:szCs w:val="24"/>
          <w:lang w:val="tg-Cyrl-TJ" w:eastAsia="en-US"/>
        </w:rPr>
        <w:t>љ</w:t>
      </w:r>
      <w:r w:rsidRPr="002F5FE3">
        <w:rPr>
          <w:i/>
          <w:sz w:val="24"/>
          <w:szCs w:val="24"/>
          <w:lang w:val="tg-Cyrl-TJ" w:eastAsia="en-US"/>
        </w:rPr>
        <w:t>удо намудани замин,</w:t>
      </w:r>
      <w:r w:rsidRPr="002F5FE3">
        <w:rPr>
          <w:rFonts w:ascii="Times New Roman Tj" w:hAnsi="Times New Roman Tj"/>
          <w:i/>
          <w:sz w:val="24"/>
          <w:szCs w:val="24"/>
          <w:lang w:val="tg-Cyrl-TJ" w:eastAsia="en-US"/>
        </w:rPr>
        <w:t>љ</w:t>
      </w:r>
      <w:r w:rsidRPr="002F5FE3">
        <w:rPr>
          <w:i/>
          <w:sz w:val="24"/>
          <w:szCs w:val="24"/>
          <w:lang w:val="tg-Cyrl-TJ" w:eastAsia="en-US"/>
        </w:rPr>
        <w:t xml:space="preserve">удо намудани </w:t>
      </w:r>
      <w:r w:rsidRPr="002F5FE3">
        <w:rPr>
          <w:rFonts w:ascii="Times New Roman Tj" w:hAnsi="Times New Roman Tj"/>
          <w:i/>
          <w:sz w:val="24"/>
          <w:szCs w:val="24"/>
          <w:lang w:val="tg-Cyrl-TJ" w:eastAsia="en-US"/>
        </w:rPr>
        <w:t>ќ</w:t>
      </w:r>
      <w:r w:rsidRPr="002F5FE3">
        <w:rPr>
          <w:i/>
          <w:sz w:val="24"/>
          <w:szCs w:val="24"/>
          <w:lang w:val="tg-Cyrl-TJ" w:eastAsia="en-US"/>
        </w:rPr>
        <w:t>арз</w:t>
      </w:r>
      <w:r w:rsidRPr="002F5FE3">
        <w:rPr>
          <w:rFonts w:ascii="Times New Roman Tj" w:hAnsi="Times New Roman Tj"/>
          <w:i/>
          <w:sz w:val="24"/>
          <w:szCs w:val="24"/>
          <w:lang w:val="tg-Cyrl-TJ" w:eastAsia="en-US"/>
        </w:rPr>
        <w:t>њ</w:t>
      </w:r>
      <w:r w:rsidRPr="002F5FE3">
        <w:rPr>
          <w:i/>
          <w:sz w:val="24"/>
          <w:szCs w:val="24"/>
          <w:lang w:val="tg-Cyrl-TJ" w:eastAsia="en-US"/>
        </w:rPr>
        <w:t>ои</w:t>
      </w:r>
    </w:p>
    <w:p w:rsidR="00DF6908" w:rsidRPr="002F5FE3"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2F5FE3">
        <w:rPr>
          <w:i/>
          <w:sz w:val="24"/>
          <w:szCs w:val="24"/>
          <w:lang w:val="tg-Cyrl-TJ" w:eastAsia="en-US"/>
        </w:rPr>
        <w:t xml:space="preserve">   имтиёзнок)</w:t>
      </w:r>
    </w:p>
    <w:p w:rsidR="00421D23" w:rsidRPr="002F5FE3" w:rsidRDefault="00DF6908" w:rsidP="00DF6908">
      <w:pPr>
        <w:pStyle w:val="a5"/>
        <w:tabs>
          <w:tab w:val="clear" w:pos="-720"/>
          <w:tab w:val="left" w:pos="851"/>
        </w:tabs>
        <w:suppressAutoHyphens w:val="0"/>
        <w:spacing w:line="240" w:lineRule="auto"/>
        <w:ind w:left="360"/>
        <w:jc w:val="both"/>
        <w:rPr>
          <w:i/>
          <w:color w:val="FF0000"/>
          <w:sz w:val="24"/>
          <w:szCs w:val="24"/>
          <w:lang w:val="tg-Cyrl-TJ" w:eastAsia="en-US"/>
        </w:rPr>
      </w:pPr>
      <w:r w:rsidRPr="002F5FE3">
        <w:rPr>
          <w:i/>
          <w:sz w:val="24"/>
          <w:szCs w:val="24"/>
          <w:lang w:val="tg-Cyrl-TJ" w:eastAsia="en-US"/>
        </w:rPr>
        <w:t>5.</w:t>
      </w:r>
      <w:r w:rsidRPr="002F5FE3">
        <w:rPr>
          <w:rFonts w:ascii="Times New Roman Tj" w:hAnsi="Times New Roman Tj"/>
          <w:i/>
          <w:sz w:val="24"/>
          <w:szCs w:val="24"/>
          <w:lang w:val="tg-Cyrl-TJ" w:eastAsia="en-US"/>
        </w:rPr>
        <w:t>Љ</w:t>
      </w:r>
      <w:r w:rsidRPr="002F5FE3">
        <w:rPr>
          <w:i/>
          <w:sz w:val="24"/>
          <w:szCs w:val="24"/>
          <w:lang w:val="tg-Cyrl-TJ" w:eastAsia="en-US"/>
        </w:rPr>
        <w:t>алби ша</w:t>
      </w:r>
      <w:r w:rsidRPr="002F5FE3">
        <w:rPr>
          <w:rFonts w:ascii="Times New Roman Tj" w:hAnsi="Times New Roman Tj"/>
          <w:i/>
          <w:sz w:val="24"/>
          <w:szCs w:val="24"/>
          <w:lang w:val="tg-Cyrl-TJ" w:eastAsia="en-US"/>
        </w:rPr>
        <w:t>њ</w:t>
      </w:r>
      <w:r w:rsidRPr="002F5FE3">
        <w:rPr>
          <w:i/>
          <w:sz w:val="24"/>
          <w:szCs w:val="24"/>
          <w:lang w:val="tg-Cyrl-TJ" w:eastAsia="en-US"/>
        </w:rPr>
        <w:t>рвандон дар та</w:t>
      </w:r>
      <w:r w:rsidRPr="002F5FE3">
        <w:rPr>
          <w:rFonts w:ascii="Times New Roman Tj" w:hAnsi="Times New Roman Tj"/>
          <w:i/>
          <w:sz w:val="24"/>
          <w:szCs w:val="24"/>
          <w:lang w:val="tg-Cyrl-TJ" w:eastAsia="en-US"/>
        </w:rPr>
        <w:t>њ</w:t>
      </w:r>
      <w:r w:rsidRPr="002F5FE3">
        <w:rPr>
          <w:i/>
          <w:sz w:val="24"/>
          <w:szCs w:val="24"/>
          <w:lang w:val="tg-Cyrl-TJ" w:eastAsia="en-US"/>
        </w:rPr>
        <w:t xml:space="preserve">ия ва </w:t>
      </w:r>
      <w:r w:rsidRPr="002F5FE3">
        <w:rPr>
          <w:rFonts w:ascii="Times New Roman Tj" w:hAnsi="Times New Roman Tj"/>
          <w:i/>
          <w:sz w:val="24"/>
          <w:szCs w:val="24"/>
          <w:lang w:val="tg-Cyrl-TJ" w:eastAsia="en-US"/>
        </w:rPr>
        <w:t>ќ</w:t>
      </w:r>
      <w:r w:rsidRPr="002F5FE3">
        <w:rPr>
          <w:i/>
          <w:sz w:val="24"/>
          <w:szCs w:val="24"/>
          <w:lang w:val="tg-Cyrl-TJ" w:eastAsia="en-US"/>
        </w:rPr>
        <w:t xml:space="preserve">абули </w:t>
      </w:r>
      <w:r w:rsidRPr="002F5FE3">
        <w:rPr>
          <w:rFonts w:ascii="Times New Roman Tj" w:hAnsi="Times New Roman Tj"/>
          <w:i/>
          <w:sz w:val="24"/>
          <w:szCs w:val="24"/>
          <w:lang w:val="tg-Cyrl-TJ" w:eastAsia="en-US"/>
        </w:rPr>
        <w:t>ќ</w:t>
      </w:r>
      <w:r w:rsidRPr="002F5FE3">
        <w:rPr>
          <w:i/>
          <w:sz w:val="24"/>
          <w:szCs w:val="24"/>
          <w:lang w:val="tg-Cyrl-TJ" w:eastAsia="en-US"/>
        </w:rPr>
        <w:t>арор</w:t>
      </w:r>
      <w:r w:rsidRPr="002F5FE3">
        <w:rPr>
          <w:rFonts w:ascii="Times New Roman Tj" w:hAnsi="Times New Roman Tj"/>
          <w:i/>
          <w:sz w:val="24"/>
          <w:szCs w:val="24"/>
          <w:lang w:val="tg-Cyrl-TJ" w:eastAsia="en-US"/>
        </w:rPr>
        <w:t>њ</w:t>
      </w:r>
      <w:r w:rsidRPr="002F5FE3">
        <w:rPr>
          <w:i/>
          <w:sz w:val="24"/>
          <w:szCs w:val="24"/>
          <w:lang w:val="tg-Cyrl-TJ" w:eastAsia="en-US"/>
        </w:rPr>
        <w:t>ои сат</w:t>
      </w:r>
      <w:r w:rsidRPr="002F5FE3">
        <w:rPr>
          <w:rFonts w:ascii="Times New Roman Tj" w:hAnsi="Times New Roman Tj"/>
          <w:i/>
          <w:sz w:val="24"/>
          <w:szCs w:val="24"/>
          <w:lang w:val="tg-Cyrl-TJ" w:eastAsia="en-US"/>
        </w:rPr>
        <w:t>њ</w:t>
      </w:r>
      <w:r w:rsidRPr="002F5FE3">
        <w:rPr>
          <w:i/>
          <w:sz w:val="24"/>
          <w:szCs w:val="24"/>
          <w:lang w:val="tg-Cyrl-TJ" w:eastAsia="en-US"/>
        </w:rPr>
        <w:t>и ма</w:t>
      </w:r>
      <w:r w:rsidRPr="002F5FE3">
        <w:rPr>
          <w:rFonts w:ascii="Times New Roman Tj" w:hAnsi="Times New Roman Tj"/>
          <w:i/>
          <w:sz w:val="24"/>
          <w:szCs w:val="24"/>
          <w:lang w:val="tg-Cyrl-TJ" w:eastAsia="en-US"/>
        </w:rPr>
        <w:t>њ</w:t>
      </w:r>
      <w:r w:rsidRPr="002F5FE3">
        <w:rPr>
          <w:i/>
          <w:sz w:val="24"/>
          <w:szCs w:val="24"/>
          <w:lang w:val="tg-Cyrl-TJ" w:eastAsia="en-US"/>
        </w:rPr>
        <w:t>ал</w:t>
      </w:r>
    </w:p>
    <w:p w:rsidR="00DF6908" w:rsidRPr="002F5FE3" w:rsidRDefault="009E16E5" w:rsidP="002F5FE3">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lastRenderedPageBreak/>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9549D2" w:rsidRDefault="004D7C75" w:rsidP="004D7C75">
      <w:pPr>
        <w:rPr>
          <w:rFonts w:ascii="Palatino Linotype" w:hAnsi="Palatino Linotype"/>
          <w:i/>
          <w:sz w:val="24"/>
          <w:szCs w:val="24"/>
        </w:rPr>
      </w:pPr>
      <w:r w:rsidRPr="009549D2">
        <w:rPr>
          <w:rFonts w:ascii="Palatino Linotype" w:hAnsi="Palatino Linotype"/>
          <w:i/>
          <w:sz w:val="24"/>
          <w:szCs w:val="24"/>
        </w:rPr>
        <w:t>А) Бо захираҳои дохилии ҷомеа</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Таҳлил ва баҳодиҳ</w:t>
      </w:r>
      <w:r w:rsidRPr="009549D2">
        <w:rPr>
          <w:rFonts w:ascii="Palatino Linotype" w:hAnsi="Palatino Linotype"/>
          <w:i/>
          <w:sz w:val="24"/>
          <w:szCs w:val="24"/>
          <w:lang w:val="tg-Cyrl-TJ"/>
        </w:rPr>
        <w:t>ӣ</w:t>
      </w:r>
      <w:r w:rsidRPr="009549D2">
        <w:rPr>
          <w:rFonts w:ascii="Palatino Linotype" w:hAnsi="Palatino Linotype"/>
          <w:i/>
          <w:sz w:val="24"/>
          <w:szCs w:val="24"/>
        </w:rPr>
        <w:t xml:space="preserve"> ба захи</w:t>
      </w:r>
      <w:r w:rsidR="00453457" w:rsidRPr="009549D2">
        <w:rPr>
          <w:rFonts w:ascii="Palatino Linotype" w:hAnsi="Palatino Linotype"/>
          <w:i/>
          <w:sz w:val="24"/>
          <w:szCs w:val="24"/>
        </w:rPr>
        <w:t xml:space="preserve">раҳои дохилии  </w:t>
      </w:r>
      <w:r w:rsidRPr="009549D2">
        <w:rPr>
          <w:rFonts w:ascii="Palatino Linotype" w:hAnsi="Palatino Linotype"/>
          <w:i/>
          <w:sz w:val="24"/>
          <w:szCs w:val="24"/>
        </w:rPr>
        <w:t xml:space="preserve"> деҳа;</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Муайян кардани мушкилоте, ки бо ҷалби захираҳои дохил</w:t>
      </w:r>
      <w:r w:rsidRPr="009549D2">
        <w:rPr>
          <w:rFonts w:ascii="Palatino Linotype" w:hAnsi="Palatino Linotype"/>
          <w:i/>
          <w:sz w:val="24"/>
          <w:szCs w:val="24"/>
          <w:lang w:val="tg-Cyrl-TJ"/>
        </w:rPr>
        <w:t>ӣ</w:t>
      </w:r>
      <w:r w:rsidRPr="009549D2">
        <w:rPr>
          <w:rFonts w:ascii="Palatino Linotype" w:hAnsi="Palatino Linotype"/>
          <w:i/>
          <w:sz w:val="24"/>
          <w:szCs w:val="24"/>
        </w:rPr>
        <w:t xml:space="preserve"> имкони иҷро дошта бошанд.</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Таҳияи нақшаи харҷнома оид ба амалҳои муштараки ҷомеа;</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9549D2">
        <w:rPr>
          <w:rFonts w:ascii="Palatino Linotype" w:hAnsi="Palatino Linotype"/>
          <w:i/>
          <w:sz w:val="24"/>
          <w:szCs w:val="24"/>
          <w:lang w:val="tg-Cyrl-TJ"/>
        </w:rPr>
        <w:t>ӣ</w:t>
      </w:r>
      <w:r w:rsidRPr="009549D2">
        <w:rPr>
          <w:rFonts w:ascii="Palatino Linotype" w:hAnsi="Palatino Linotype"/>
          <w:i/>
          <w:sz w:val="24"/>
          <w:szCs w:val="24"/>
        </w:rPr>
        <w:t xml:space="preserve"> ва ғайра);</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Иҷрои корҳои сохтмонӣ, кандан, сохтан, васл кардан ва дигар амалҳо;</w:t>
      </w:r>
    </w:p>
    <w:p w:rsidR="004D7C75" w:rsidRPr="009549D2" w:rsidRDefault="004D7C75" w:rsidP="004D7C75">
      <w:pPr>
        <w:pStyle w:val="a3"/>
        <w:numPr>
          <w:ilvl w:val="0"/>
          <w:numId w:val="15"/>
        </w:numPr>
        <w:rPr>
          <w:rFonts w:ascii="Palatino Linotype" w:hAnsi="Palatino Linotype"/>
          <w:i/>
          <w:sz w:val="24"/>
          <w:szCs w:val="24"/>
        </w:rPr>
      </w:pPr>
      <w:r w:rsidRPr="009549D2">
        <w:rPr>
          <w:rFonts w:ascii="Palatino Linotype" w:hAnsi="Palatino Linotype"/>
          <w:i/>
          <w:sz w:val="24"/>
          <w:szCs w:val="24"/>
        </w:rPr>
        <w:t xml:space="preserve">Назорат, баҳодиҳӣ ва қабули иншооти лоиҳавӣ. </w:t>
      </w:r>
    </w:p>
    <w:p w:rsidR="004D7C75" w:rsidRPr="009549D2" w:rsidRDefault="004D7C75" w:rsidP="004D7C75">
      <w:pPr>
        <w:rPr>
          <w:rFonts w:ascii="Palatino Linotype" w:hAnsi="Palatino Linotype"/>
          <w:i/>
          <w:sz w:val="24"/>
          <w:szCs w:val="24"/>
        </w:rPr>
      </w:pPr>
      <w:r w:rsidRPr="009549D2">
        <w:rPr>
          <w:rFonts w:ascii="Palatino Linotype" w:hAnsi="Palatino Linotype"/>
          <w:i/>
          <w:sz w:val="24"/>
          <w:szCs w:val="24"/>
        </w:rPr>
        <w:t>Б) Бо ҷалби сармоягузориҳои беруна</w:t>
      </w:r>
    </w:p>
    <w:p w:rsidR="004D7C75" w:rsidRPr="009549D2" w:rsidRDefault="004D7C75" w:rsidP="004D7C75">
      <w:pPr>
        <w:pStyle w:val="a3"/>
        <w:numPr>
          <w:ilvl w:val="0"/>
          <w:numId w:val="16"/>
        </w:numPr>
        <w:rPr>
          <w:rFonts w:ascii="Palatino Linotype" w:hAnsi="Palatino Linotype"/>
          <w:i/>
          <w:sz w:val="24"/>
          <w:szCs w:val="24"/>
        </w:rPr>
      </w:pPr>
      <w:r w:rsidRPr="009549D2">
        <w:rPr>
          <w:rFonts w:ascii="Palatino Linotype" w:hAnsi="Palatino Linotype"/>
          <w:i/>
          <w:sz w:val="24"/>
          <w:szCs w:val="24"/>
        </w:rPr>
        <w:t>Муайян кардани эҳтиёҷоти афзалиятнок (дараҷаи аввал);</w:t>
      </w:r>
    </w:p>
    <w:p w:rsidR="004D7C75" w:rsidRPr="009549D2" w:rsidRDefault="004D7C75" w:rsidP="004D7C75">
      <w:pPr>
        <w:pStyle w:val="a3"/>
        <w:numPr>
          <w:ilvl w:val="0"/>
          <w:numId w:val="16"/>
        </w:numPr>
        <w:rPr>
          <w:rFonts w:ascii="Palatino Linotype" w:hAnsi="Palatino Linotype"/>
          <w:i/>
          <w:sz w:val="24"/>
          <w:szCs w:val="24"/>
        </w:rPr>
      </w:pPr>
      <w:r w:rsidRPr="009549D2">
        <w:rPr>
          <w:rFonts w:ascii="Palatino Linotype" w:hAnsi="Palatino Linotype"/>
          <w:i/>
          <w:sz w:val="24"/>
          <w:szCs w:val="24"/>
        </w:rPr>
        <w:t>Таҳияи нақшаи харҷнома дар асоси пешниҳоди зерлоиҳавӣ;</w:t>
      </w:r>
    </w:p>
    <w:p w:rsidR="004D7C75" w:rsidRPr="009549D2" w:rsidRDefault="004D7C75" w:rsidP="004D7C75">
      <w:pPr>
        <w:pStyle w:val="a3"/>
        <w:numPr>
          <w:ilvl w:val="0"/>
          <w:numId w:val="16"/>
        </w:numPr>
        <w:rPr>
          <w:rFonts w:ascii="Palatino Linotype" w:hAnsi="Palatino Linotype"/>
          <w:i/>
          <w:sz w:val="24"/>
          <w:szCs w:val="24"/>
        </w:rPr>
      </w:pPr>
      <w:r w:rsidRPr="009549D2">
        <w:rPr>
          <w:rFonts w:ascii="Palatino Linotype" w:hAnsi="Palatino Linotype"/>
          <w:i/>
          <w:sz w:val="24"/>
          <w:szCs w:val="24"/>
        </w:rPr>
        <w:t>Вобаста кардани шахсони масъул оид ба таҳияи пешниҳоди зерлоиҳавӣ;</w:t>
      </w:r>
    </w:p>
    <w:p w:rsidR="004D7C75" w:rsidRPr="009549D2" w:rsidRDefault="004D7C75" w:rsidP="004D7C75">
      <w:pPr>
        <w:pStyle w:val="a3"/>
        <w:numPr>
          <w:ilvl w:val="0"/>
          <w:numId w:val="16"/>
        </w:numPr>
        <w:rPr>
          <w:rFonts w:ascii="Palatino Linotype" w:hAnsi="Palatino Linotype"/>
          <w:i/>
          <w:sz w:val="24"/>
          <w:szCs w:val="24"/>
        </w:rPr>
      </w:pPr>
      <w:r w:rsidRPr="009549D2">
        <w:rPr>
          <w:rFonts w:ascii="Palatino Linotype" w:hAnsi="Palatino Linotype"/>
          <w:i/>
          <w:sz w:val="24"/>
          <w:szCs w:val="24"/>
        </w:rPr>
        <w:t>Пайдо кардани сармоягузор (донор)-и эҳтимолӣ;</w:t>
      </w:r>
    </w:p>
    <w:p w:rsidR="00421D23" w:rsidRPr="00421D23" w:rsidRDefault="00421D23"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2F5FE3" w:rsidRDefault="00DF6908" w:rsidP="002C0BDF">
      <w:pPr>
        <w:spacing w:line="240" w:lineRule="auto"/>
        <w:ind w:firstLine="708"/>
        <w:jc w:val="both"/>
        <w:rPr>
          <w:rFonts w:ascii="Palatino Linotype" w:hAnsi="Palatino Linotype"/>
          <w:i/>
          <w:color w:val="000000" w:themeColor="text1"/>
          <w:sz w:val="24"/>
          <w:szCs w:val="24"/>
          <w:lang w:val="tg-Cyrl-TJ"/>
        </w:rPr>
      </w:pPr>
      <w:r w:rsidRPr="002F5FE3">
        <w:rPr>
          <w:rFonts w:ascii="Palatino Linotype" w:hAnsi="Palatino Linotype"/>
          <w:i/>
          <w:color w:val="000000" w:themeColor="text1"/>
          <w:sz w:val="24"/>
          <w:szCs w:val="24"/>
          <w:lang w:val="tg-Cyrl-TJ"/>
        </w:rPr>
        <w:t xml:space="preserve">Деҳаи </w:t>
      </w:r>
      <w:r w:rsidR="002C0BDF" w:rsidRPr="002F5FE3">
        <w:rPr>
          <w:rFonts w:ascii="Palatino Linotype" w:hAnsi="Palatino Linotype"/>
          <w:i/>
          <w:color w:val="000000" w:themeColor="text1"/>
          <w:sz w:val="24"/>
          <w:szCs w:val="24"/>
          <w:lang w:val="tg-Cyrl-TJ"/>
        </w:rPr>
        <w:t xml:space="preserve">Даштигуло дар </w:t>
      </w:r>
      <w:r w:rsidR="002F5FE3">
        <w:rPr>
          <w:rFonts w:ascii="Palatino Linotype" w:hAnsi="Palatino Linotype"/>
          <w:i/>
          <w:color w:val="000000" w:themeColor="text1"/>
          <w:sz w:val="24"/>
          <w:szCs w:val="24"/>
          <w:lang w:val="tg-Cyrl-TJ"/>
        </w:rPr>
        <w:t>масофаи 4 км дуртар аз</w:t>
      </w:r>
      <w:r w:rsidR="002C0BDF" w:rsidRPr="002F5FE3">
        <w:rPr>
          <w:rFonts w:ascii="Palatino Linotype" w:hAnsi="Palatino Linotype"/>
          <w:i/>
          <w:color w:val="000000" w:themeColor="text1"/>
          <w:sz w:val="24"/>
          <w:szCs w:val="24"/>
          <w:lang w:val="tg-Cyrl-TJ"/>
        </w:rPr>
        <w:t xml:space="preserve"> ма</w:t>
      </w:r>
      <w:r w:rsidR="002F5FE3">
        <w:rPr>
          <w:rFonts w:ascii="Palatino Linotype" w:hAnsi="Palatino Linotype"/>
          <w:i/>
          <w:color w:val="000000" w:themeColor="text1"/>
          <w:sz w:val="24"/>
          <w:szCs w:val="24"/>
          <w:lang w:val="tg-Cyrl-TJ"/>
        </w:rPr>
        <w:t xml:space="preserve">ркази </w:t>
      </w:r>
      <w:r w:rsidR="002F5FE3">
        <w:rPr>
          <w:rFonts w:ascii="Times New Roman Tj" w:hAnsi="Times New Roman Tj"/>
          <w:i/>
          <w:color w:val="000000" w:themeColor="text1"/>
          <w:sz w:val="24"/>
          <w:szCs w:val="24"/>
          <w:lang w:val="tg-Cyrl-TJ"/>
        </w:rPr>
        <w:t>Љ</w:t>
      </w:r>
      <w:r w:rsidR="002C0BDF" w:rsidRPr="002F5FE3">
        <w:rPr>
          <w:rFonts w:ascii="Palatino Linotype" w:hAnsi="Palatino Linotype"/>
          <w:i/>
          <w:color w:val="000000" w:themeColor="text1"/>
          <w:sz w:val="24"/>
          <w:szCs w:val="24"/>
          <w:lang w:val="tg-Cyrl-TJ"/>
        </w:rPr>
        <w:t xml:space="preserve">амоати </w:t>
      </w:r>
      <w:r w:rsidR="002F5FE3">
        <w:rPr>
          <w:rFonts w:ascii="Palatino Linotype" w:hAnsi="Palatino Linotype"/>
          <w:i/>
          <w:color w:val="000000" w:themeColor="text1"/>
          <w:sz w:val="24"/>
          <w:szCs w:val="24"/>
          <w:lang w:val="tg-Cyrl-TJ"/>
        </w:rPr>
        <w:t>де</w:t>
      </w:r>
      <w:r w:rsidR="002F5FE3">
        <w:rPr>
          <w:rFonts w:ascii="Times New Roman Tj" w:hAnsi="Times New Roman Tj"/>
          <w:i/>
          <w:color w:val="000000" w:themeColor="text1"/>
          <w:sz w:val="24"/>
          <w:szCs w:val="24"/>
          <w:lang w:val="tg-Cyrl-TJ"/>
        </w:rPr>
        <w:t>њ</w:t>
      </w:r>
      <w:r w:rsidR="002F5FE3">
        <w:rPr>
          <w:rFonts w:ascii="Palatino Linotype" w:hAnsi="Palatino Linotype"/>
          <w:i/>
          <w:color w:val="000000" w:themeColor="text1"/>
          <w:sz w:val="24"/>
          <w:szCs w:val="24"/>
          <w:lang w:val="tg-Cyrl-TJ"/>
        </w:rPr>
        <w:t>оти</w:t>
      </w:r>
      <w:r w:rsidR="002C0BDF" w:rsidRPr="002F5FE3">
        <w:rPr>
          <w:rFonts w:ascii="Palatino Linotype" w:hAnsi="Palatino Linotype"/>
          <w:i/>
          <w:color w:val="000000" w:themeColor="text1"/>
          <w:sz w:val="24"/>
          <w:szCs w:val="24"/>
          <w:lang w:val="tg-Cyrl-TJ"/>
        </w:rPr>
        <w:t xml:space="preserve"> </w:t>
      </w:r>
      <w:r w:rsidR="00756D5F" w:rsidRPr="002F5FE3">
        <w:rPr>
          <w:rFonts w:ascii="Palatino Linotype" w:hAnsi="Palatino Linotype"/>
          <w:i/>
          <w:color w:val="000000" w:themeColor="text1"/>
          <w:sz w:val="24"/>
          <w:szCs w:val="24"/>
          <w:lang w:val="tg-Cyrl-TJ"/>
        </w:rPr>
        <w:t>Даштигуло</w:t>
      </w:r>
      <w:r w:rsidR="00A23133" w:rsidRPr="002F5FE3">
        <w:rPr>
          <w:rFonts w:ascii="Palatino Linotype" w:hAnsi="Palatino Linotype"/>
          <w:i/>
          <w:color w:val="000000" w:themeColor="text1"/>
          <w:sz w:val="24"/>
          <w:szCs w:val="24"/>
          <w:lang w:val="tg-Cyrl-TJ"/>
        </w:rPr>
        <w:t xml:space="preserve"> </w:t>
      </w:r>
      <w:r w:rsidRPr="002F5FE3">
        <w:rPr>
          <w:rFonts w:ascii="Times New Roman Tj" w:hAnsi="Times New Roman Tj"/>
          <w:i/>
          <w:color w:val="000000" w:themeColor="text1"/>
          <w:sz w:val="24"/>
          <w:szCs w:val="24"/>
          <w:lang w:val="tg-Cyrl-TJ"/>
        </w:rPr>
        <w:t>љ</w:t>
      </w:r>
      <w:r w:rsidRPr="002F5FE3">
        <w:rPr>
          <w:rFonts w:ascii="Palatino Linotype" w:hAnsi="Palatino Linotype"/>
          <w:i/>
          <w:color w:val="000000" w:themeColor="text1"/>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2F5FE3">
        <w:rPr>
          <w:rFonts w:ascii="Times New Roman Tj" w:hAnsi="Times New Roman Tj"/>
          <w:i/>
          <w:color w:val="000000" w:themeColor="text1"/>
          <w:sz w:val="24"/>
          <w:szCs w:val="24"/>
          <w:lang w:val="tg-Cyrl-TJ"/>
        </w:rPr>
        <w:t>ќ</w:t>
      </w:r>
      <w:r w:rsidRPr="002F5FE3">
        <w:rPr>
          <w:rFonts w:ascii="Palatino Linotype" w:hAnsi="Palatino Linotype"/>
          <w:i/>
          <w:color w:val="000000" w:themeColor="text1"/>
          <w:sz w:val="24"/>
          <w:szCs w:val="24"/>
          <w:lang w:val="tg-Cyrl-TJ"/>
        </w:rPr>
        <w:t>исмати дигар таъмирталаб гардидаанд..</w:t>
      </w:r>
    </w:p>
    <w:p w:rsidR="00DF6908" w:rsidRPr="002F5FE3" w:rsidRDefault="0022523C" w:rsidP="00DF6908">
      <w:pPr>
        <w:spacing w:line="240" w:lineRule="auto"/>
        <w:rPr>
          <w:rFonts w:ascii="Palatino Linotype" w:hAnsi="Palatino Linotype" w:cs="Times New Roman"/>
          <w:bCs/>
          <w:iCs/>
          <w:color w:val="000000" w:themeColor="text1"/>
          <w:sz w:val="24"/>
          <w:szCs w:val="24"/>
        </w:rPr>
      </w:pPr>
      <w:r w:rsidRPr="002F5FE3">
        <w:rPr>
          <w:rFonts w:ascii="Palatino Linotype" w:hAnsi="Palatino Linotype"/>
          <w:iCs/>
          <w:color w:val="000000" w:themeColor="text1"/>
          <w:sz w:val="24"/>
          <w:szCs w:val="24"/>
          <w:lang w:val="en-US"/>
        </w:rPr>
        <w:t>I</w:t>
      </w:r>
      <w:r w:rsidRPr="002F5FE3">
        <w:rPr>
          <w:rFonts w:ascii="Palatino Linotype" w:hAnsi="Palatino Linotype"/>
          <w:iCs/>
          <w:color w:val="000000" w:themeColor="text1"/>
          <w:sz w:val="24"/>
          <w:szCs w:val="24"/>
        </w:rPr>
        <w:t>.</w:t>
      </w:r>
      <w:r w:rsidR="00DF6908" w:rsidRPr="002F5FE3">
        <w:rPr>
          <w:rFonts w:ascii="Palatino Linotype" w:hAnsi="Palatino Linotype" w:cs="Times New Roman"/>
          <w:bCs/>
          <w:iCs/>
          <w:color w:val="000000" w:themeColor="text1"/>
          <w:sz w:val="24"/>
          <w:szCs w:val="24"/>
        </w:rPr>
        <w:t xml:space="preserve">Таҳлили сатҳи зиндагонии аҳолии </w:t>
      </w:r>
      <w:r w:rsidRPr="002F5FE3">
        <w:rPr>
          <w:rFonts w:ascii="Palatino Linotype" w:hAnsi="Palatino Linotype" w:cs="Times New Roman"/>
          <w:bCs/>
          <w:iCs/>
          <w:color w:val="000000" w:themeColor="text1"/>
          <w:sz w:val="24"/>
          <w:szCs w:val="24"/>
        </w:rPr>
        <w:t xml:space="preserve">деҳаи </w:t>
      </w:r>
      <w:r w:rsidR="00967F02" w:rsidRPr="002F5FE3">
        <w:rPr>
          <w:rFonts w:ascii="Palatino Linotype" w:hAnsi="Palatino Linotype" w:cs="Times New Roman"/>
          <w:bCs/>
          <w:iCs/>
          <w:color w:val="000000" w:themeColor="text1"/>
          <w:sz w:val="24"/>
          <w:szCs w:val="24"/>
        </w:rPr>
        <w:t>Даштигуло</w:t>
      </w:r>
    </w:p>
    <w:p w:rsidR="00DF6908" w:rsidRPr="002F5FE3" w:rsidRDefault="0022523C" w:rsidP="00DF6908">
      <w:pPr>
        <w:spacing w:line="240" w:lineRule="auto"/>
        <w:rPr>
          <w:rFonts w:ascii="Palatino Linotype" w:hAnsi="Palatino Linotype" w:cs="Times New Roman"/>
          <w:bCs/>
          <w:i/>
          <w:color w:val="000000" w:themeColor="text1"/>
          <w:sz w:val="24"/>
          <w:szCs w:val="24"/>
        </w:rPr>
      </w:pPr>
      <w:r w:rsidRPr="002F5FE3">
        <w:rPr>
          <w:rFonts w:ascii="Palatino Linotype" w:hAnsi="Palatino Linotype" w:cs="Times New Roman"/>
          <w:bCs/>
          <w:i/>
          <w:color w:val="000000" w:themeColor="text1"/>
          <w:sz w:val="24"/>
          <w:szCs w:val="24"/>
        </w:rPr>
        <w:t>1.</w:t>
      </w:r>
      <w:r w:rsidR="00DF6908" w:rsidRPr="002F5FE3">
        <w:rPr>
          <w:rFonts w:ascii="Palatino Linotype" w:hAnsi="Palatino Linotype" w:cs="Times New Roman"/>
          <w:bCs/>
          <w:i/>
          <w:color w:val="000000" w:themeColor="text1"/>
          <w:sz w:val="24"/>
          <w:szCs w:val="24"/>
        </w:rPr>
        <w:t>1</w:t>
      </w:r>
      <w:r w:rsidR="00DF6908" w:rsidRPr="002F5FE3">
        <w:rPr>
          <w:rFonts w:ascii="Palatino Linotype" w:hAnsi="Palatino Linotype" w:cs="Times New Roman"/>
          <w:bCs/>
          <w:i/>
          <w:color w:val="000000" w:themeColor="text1"/>
          <w:sz w:val="24"/>
          <w:szCs w:val="24"/>
        </w:rPr>
        <w:tab/>
        <w:t>Инфросохторҳои мавҷудбуда дар алоҳидаг</w:t>
      </w:r>
      <w:r w:rsidR="00DF6908" w:rsidRPr="002F5FE3">
        <w:rPr>
          <w:rFonts w:ascii="Palatino Linotype" w:hAnsi="Palatino Linotype" w:cs="Times New Roman"/>
          <w:bCs/>
          <w:i/>
          <w:color w:val="000000" w:themeColor="text1"/>
          <w:sz w:val="24"/>
          <w:szCs w:val="24"/>
          <w:lang w:val="tg-Cyrl-TJ"/>
        </w:rPr>
        <w:t>ӣ</w:t>
      </w:r>
      <w:r w:rsidR="00DF6908" w:rsidRPr="002F5FE3">
        <w:rPr>
          <w:rFonts w:ascii="Palatino Linotype" w:hAnsi="Palatino Linotype" w:cs="Times New Roman"/>
          <w:bCs/>
          <w:i/>
          <w:color w:val="000000" w:themeColor="text1"/>
          <w:sz w:val="24"/>
          <w:szCs w:val="24"/>
        </w:rPr>
        <w:t xml:space="preserve"> арзёби шуда</w:t>
      </w:r>
      <w:r w:rsidR="00DF6908" w:rsidRPr="002F5FE3">
        <w:rPr>
          <w:rFonts w:ascii="Palatino Linotype" w:hAnsi="Palatino Linotype" w:cs="Times New Roman"/>
          <w:bCs/>
          <w:i/>
          <w:color w:val="000000" w:themeColor="text1"/>
          <w:sz w:val="24"/>
          <w:szCs w:val="24"/>
          <w:lang w:val="tg-Cyrl-TJ"/>
        </w:rPr>
        <w:t>,</w:t>
      </w:r>
      <w:r w:rsidR="00DF6908" w:rsidRPr="002F5FE3">
        <w:rPr>
          <w:rFonts w:ascii="Palatino Linotype" w:hAnsi="Palatino Linotype" w:cs="Times New Roman"/>
          <w:bCs/>
          <w:i/>
          <w:color w:val="000000" w:themeColor="text1"/>
          <w:sz w:val="24"/>
          <w:szCs w:val="24"/>
        </w:rPr>
        <w:t xml:space="preserve"> ҳолати онҳо шарҳ дода шудааст ва инчунин талаботи ҷомеа ба</w:t>
      </w:r>
      <w:r w:rsidRPr="002F5FE3">
        <w:rPr>
          <w:rFonts w:ascii="Palatino Linotype" w:hAnsi="Palatino Linotype" w:cs="Times New Roman"/>
          <w:bCs/>
          <w:i/>
          <w:color w:val="000000" w:themeColor="text1"/>
          <w:sz w:val="24"/>
          <w:szCs w:val="24"/>
        </w:rPr>
        <w:t>навъҳои дигари хизматрасониҳои и</w:t>
      </w:r>
      <w:r w:rsidR="00DF6908" w:rsidRPr="002F5FE3">
        <w:rPr>
          <w:rFonts w:ascii="Palatino Linotype" w:hAnsi="Palatino Linotype" w:cs="Times New Roman"/>
          <w:bCs/>
          <w:i/>
          <w:color w:val="000000" w:themeColor="text1"/>
          <w:sz w:val="24"/>
          <w:szCs w:val="24"/>
        </w:rPr>
        <w:t>чтимоию иктисод</w:t>
      </w:r>
      <w:r w:rsidR="00DF6908" w:rsidRPr="002F5FE3">
        <w:rPr>
          <w:rFonts w:ascii="Palatino Linotype" w:hAnsi="Palatino Linotype" w:cs="Times New Roman"/>
          <w:bCs/>
          <w:i/>
          <w:color w:val="000000" w:themeColor="text1"/>
          <w:sz w:val="24"/>
          <w:szCs w:val="24"/>
          <w:lang w:val="tg-Cyrl-TJ"/>
        </w:rPr>
        <w:t>ӣ</w:t>
      </w:r>
      <w:r w:rsidR="008F7C05" w:rsidRPr="002F5FE3">
        <w:rPr>
          <w:rFonts w:ascii="Palatino Linotype" w:hAnsi="Palatino Linotype" w:cs="Times New Roman"/>
          <w:bCs/>
          <w:i/>
          <w:color w:val="000000" w:themeColor="text1"/>
          <w:sz w:val="24"/>
          <w:szCs w:val="24"/>
        </w:rPr>
        <w:t xml:space="preserve"> муайян карда шудааст. Тад</w:t>
      </w:r>
      <w:r w:rsidR="00DF6908" w:rsidRPr="002F5FE3">
        <w:rPr>
          <w:rFonts w:ascii="Palatino Linotype" w:hAnsi="Palatino Linotype" w:cs="Times New Roman"/>
          <w:bCs/>
          <w:i/>
          <w:color w:val="000000" w:themeColor="text1"/>
          <w:sz w:val="24"/>
          <w:szCs w:val="24"/>
        </w:rPr>
        <w:t>қиқотчиён дар хулосаеанд, ки иншоотҳои мавҷудбуда таъмиру бозсоз</w:t>
      </w:r>
      <w:r w:rsidR="00DF6908" w:rsidRPr="002F5FE3">
        <w:rPr>
          <w:rFonts w:ascii="Palatino Linotype" w:hAnsi="Palatino Linotype" w:cs="Times New Roman"/>
          <w:bCs/>
          <w:i/>
          <w:color w:val="000000" w:themeColor="text1"/>
          <w:sz w:val="24"/>
          <w:szCs w:val="24"/>
          <w:lang w:val="tg-Cyrl-TJ"/>
        </w:rPr>
        <w:t>ӣ</w:t>
      </w:r>
      <w:r w:rsidR="00DF6908" w:rsidRPr="002F5FE3">
        <w:rPr>
          <w:rFonts w:ascii="Palatino Linotype" w:hAnsi="Palatino Linotype" w:cs="Times New Roman"/>
          <w:bCs/>
          <w:i/>
          <w:color w:val="000000" w:themeColor="text1"/>
          <w:sz w:val="24"/>
          <w:szCs w:val="24"/>
        </w:rPr>
        <w:t xml:space="preserve"> карда шуда</w:t>
      </w:r>
      <w:r w:rsidR="00DF6908" w:rsidRPr="002F5FE3">
        <w:rPr>
          <w:rFonts w:ascii="Palatino Linotype" w:hAnsi="Palatino Linotype" w:cs="Times New Roman"/>
          <w:bCs/>
          <w:i/>
          <w:color w:val="000000" w:themeColor="text1"/>
          <w:sz w:val="24"/>
          <w:szCs w:val="24"/>
          <w:lang w:val="tg-Cyrl-TJ"/>
        </w:rPr>
        <w:t>,</w:t>
      </w:r>
      <w:r w:rsidR="00DF6908" w:rsidRPr="002F5FE3">
        <w:rPr>
          <w:rFonts w:ascii="Palatino Linotype" w:hAnsi="Palatino Linotype" w:cs="Times New Roman"/>
          <w:bCs/>
          <w:i/>
          <w:color w:val="000000" w:themeColor="text1"/>
          <w:sz w:val="24"/>
          <w:szCs w:val="24"/>
        </w:rPr>
        <w:t xml:space="preserve"> талаботи ҷомеа</w:t>
      </w:r>
      <w:r w:rsidRPr="002F5FE3">
        <w:rPr>
          <w:rFonts w:ascii="Palatino Linotype" w:hAnsi="Palatino Linotype" w:cs="Times New Roman"/>
          <w:bCs/>
          <w:i/>
          <w:color w:val="000000" w:themeColor="text1"/>
          <w:sz w:val="24"/>
          <w:szCs w:val="24"/>
        </w:rPr>
        <w:t>ба инфросохторҳои нав ба инобат</w:t>
      </w:r>
      <w:bookmarkStart w:id="2" w:name="_GoBack"/>
      <w:r w:rsidR="00DF6908" w:rsidRPr="002F5FE3">
        <w:rPr>
          <w:rFonts w:ascii="Palatino Linotype" w:hAnsi="Palatino Linotype" w:cs="Times New Roman"/>
          <w:bCs/>
          <w:i/>
          <w:color w:val="000000" w:themeColor="text1"/>
          <w:sz w:val="24"/>
          <w:szCs w:val="24"/>
        </w:rPr>
        <w:t>гирифта шаванд.</w:t>
      </w:r>
    </w:p>
    <w:p w:rsidR="00DF6908" w:rsidRPr="002F5FE3" w:rsidRDefault="0022523C" w:rsidP="00DF6908">
      <w:pPr>
        <w:spacing w:line="240" w:lineRule="auto"/>
        <w:rPr>
          <w:rFonts w:ascii="Palatino Linotype" w:hAnsi="Palatino Linotype" w:cs="Times New Roman"/>
          <w:bCs/>
          <w:i/>
          <w:color w:val="000000" w:themeColor="text1"/>
          <w:sz w:val="24"/>
          <w:szCs w:val="24"/>
        </w:rPr>
      </w:pPr>
      <w:r w:rsidRPr="002F5FE3">
        <w:rPr>
          <w:rFonts w:ascii="Palatino Linotype" w:hAnsi="Palatino Linotype" w:cs="Times New Roman"/>
          <w:bCs/>
          <w:i/>
          <w:color w:val="000000" w:themeColor="text1"/>
          <w:sz w:val="24"/>
          <w:szCs w:val="24"/>
        </w:rPr>
        <w:t>1</w:t>
      </w:r>
      <w:r w:rsidR="00DF6908" w:rsidRPr="002F5FE3">
        <w:rPr>
          <w:rFonts w:ascii="Palatino Linotype" w:hAnsi="Palatino Linotype" w:cs="Times New Roman"/>
          <w:bCs/>
          <w:i/>
          <w:color w:val="000000" w:themeColor="text1"/>
          <w:sz w:val="24"/>
          <w:szCs w:val="24"/>
        </w:rPr>
        <w:t>.2</w:t>
      </w:r>
      <w:r w:rsidR="00DF6908" w:rsidRPr="002F5FE3">
        <w:rPr>
          <w:rFonts w:ascii="Palatino Linotype" w:hAnsi="Palatino Linotype" w:cs="Times New Roman"/>
          <w:bCs/>
          <w:i/>
          <w:color w:val="000000" w:themeColor="text1"/>
          <w:sz w:val="24"/>
          <w:szCs w:val="24"/>
        </w:rPr>
        <w:tab/>
        <w:t>Ҳолати ф</w:t>
      </w:r>
      <w:bookmarkEnd w:id="2"/>
      <w:r w:rsidR="00DF6908" w:rsidRPr="002F5FE3">
        <w:rPr>
          <w:rFonts w:ascii="Palatino Linotype" w:hAnsi="Palatino Linotype" w:cs="Times New Roman"/>
          <w:bCs/>
          <w:i/>
          <w:color w:val="000000" w:themeColor="text1"/>
          <w:sz w:val="24"/>
          <w:szCs w:val="24"/>
        </w:rPr>
        <w:t>авти к</w:t>
      </w:r>
      <w:r w:rsidR="00DF6908" w:rsidRPr="002F5FE3">
        <w:rPr>
          <w:rFonts w:ascii="Palatino Linotype" w:hAnsi="Palatino Linotype" w:cs="Times New Roman"/>
          <w:bCs/>
          <w:i/>
          <w:color w:val="000000" w:themeColor="text1"/>
          <w:sz w:val="24"/>
          <w:szCs w:val="24"/>
          <w:lang w:val="tg-Cyrl-TJ"/>
        </w:rPr>
        <w:t>ӯ</w:t>
      </w:r>
      <w:r w:rsidR="00DF6908" w:rsidRPr="002F5FE3">
        <w:rPr>
          <w:rFonts w:ascii="Palatino Linotype" w:hAnsi="Palatino Linotype" w:cs="Times New Roman"/>
          <w:bCs/>
          <w:i/>
          <w:color w:val="000000" w:themeColor="text1"/>
          <w:sz w:val="24"/>
          <w:szCs w:val="24"/>
        </w:rPr>
        <w:t>дакон аз сабаби касалиҳои сироят</w:t>
      </w:r>
      <w:r w:rsidR="00DF6908" w:rsidRPr="002F5FE3">
        <w:rPr>
          <w:rFonts w:ascii="Palatino Linotype" w:hAnsi="Palatino Linotype" w:cs="Times New Roman"/>
          <w:bCs/>
          <w:i/>
          <w:color w:val="000000" w:themeColor="text1"/>
          <w:sz w:val="24"/>
          <w:szCs w:val="24"/>
          <w:lang w:val="tg-Cyrl-TJ"/>
        </w:rPr>
        <w:t>ӣ</w:t>
      </w:r>
      <w:r w:rsidRPr="002F5FE3">
        <w:rPr>
          <w:rFonts w:ascii="Palatino Linotype" w:hAnsi="Palatino Linotype" w:cs="Times New Roman"/>
          <w:bCs/>
          <w:i/>
          <w:color w:val="000000" w:themeColor="text1"/>
          <w:sz w:val="24"/>
          <w:szCs w:val="24"/>
        </w:rPr>
        <w:t xml:space="preserve"> ба қайд гирифта </w:t>
      </w:r>
      <w:r w:rsidR="00DF6908" w:rsidRPr="002F5FE3">
        <w:rPr>
          <w:rFonts w:ascii="Palatino Linotype" w:hAnsi="Palatino Linotype" w:cs="Times New Roman"/>
          <w:bCs/>
          <w:i/>
          <w:color w:val="000000" w:themeColor="text1"/>
          <w:sz w:val="24"/>
          <w:szCs w:val="24"/>
        </w:rPr>
        <w:t>шудааст</w:t>
      </w:r>
      <w:r w:rsidRPr="002F5FE3">
        <w:rPr>
          <w:rFonts w:ascii="Palatino Linotype" w:hAnsi="Palatino Linotype" w:cs="Times New Roman"/>
          <w:bCs/>
          <w:i/>
          <w:color w:val="000000" w:themeColor="text1"/>
          <w:sz w:val="24"/>
          <w:szCs w:val="24"/>
        </w:rPr>
        <w:t xml:space="preserve"> вале чандон зиёд нест</w:t>
      </w:r>
      <w:r w:rsidR="00DF6908" w:rsidRPr="002F5FE3">
        <w:rPr>
          <w:rFonts w:ascii="Palatino Linotype" w:hAnsi="Palatino Linotype" w:cs="Times New Roman"/>
          <w:bCs/>
          <w:i/>
          <w:color w:val="000000" w:themeColor="text1"/>
          <w:sz w:val="24"/>
          <w:szCs w:val="24"/>
        </w:rPr>
        <w:t>.</w:t>
      </w:r>
    </w:p>
    <w:p w:rsidR="00DF6908" w:rsidRDefault="0022523C" w:rsidP="00DF6908">
      <w:pPr>
        <w:spacing w:line="240" w:lineRule="auto"/>
        <w:rPr>
          <w:rFonts w:ascii="Palatino Linotype" w:hAnsi="Palatino Linotype"/>
          <w:i/>
          <w:color w:val="000000" w:themeColor="text1"/>
          <w:sz w:val="24"/>
          <w:szCs w:val="24"/>
        </w:rPr>
      </w:pPr>
      <w:r w:rsidRPr="002F5FE3">
        <w:rPr>
          <w:rFonts w:ascii="Palatino Linotype" w:hAnsi="Palatino Linotype" w:cs="Times New Roman"/>
          <w:bCs/>
          <w:i/>
          <w:color w:val="000000" w:themeColor="text1"/>
          <w:sz w:val="24"/>
          <w:szCs w:val="24"/>
        </w:rPr>
        <w:t>1.3</w:t>
      </w:r>
      <w:r w:rsidR="00DF6908" w:rsidRPr="002F5FE3">
        <w:rPr>
          <w:rFonts w:ascii="Palatino Linotype" w:hAnsi="Palatino Linotype" w:cs="Times New Roman"/>
          <w:bCs/>
          <w:i/>
          <w:color w:val="000000" w:themeColor="text1"/>
          <w:sz w:val="24"/>
          <w:szCs w:val="24"/>
        </w:rPr>
        <w:tab/>
      </w:r>
      <w:r w:rsidR="00DF6908" w:rsidRPr="002F5FE3">
        <w:rPr>
          <w:rFonts w:ascii="Palatino Linotype" w:hAnsi="Palatino Linotype"/>
          <w:i/>
          <w:color w:val="000000" w:themeColor="text1"/>
          <w:sz w:val="24"/>
          <w:szCs w:val="24"/>
        </w:rPr>
        <w:t>Самтҳои асосии хароҷоти оилаи миёнаҳолро дар маҳал т</w:t>
      </w:r>
      <w:r w:rsidR="006E6E7A" w:rsidRPr="002F5FE3">
        <w:rPr>
          <w:rFonts w:ascii="Palatino Linotype" w:hAnsi="Palatino Linotype"/>
          <w:i/>
          <w:color w:val="000000" w:themeColor="text1"/>
          <w:sz w:val="24"/>
          <w:szCs w:val="24"/>
        </w:rPr>
        <w:t>аҳлил карда муайян кардем, ки 47,7</w:t>
      </w:r>
      <w:r w:rsidR="00DF6908" w:rsidRPr="002F5FE3">
        <w:rPr>
          <w:rFonts w:ascii="Palatino Linotype" w:hAnsi="Palatino Linotype"/>
          <w:i/>
          <w:color w:val="000000" w:themeColor="text1"/>
          <w:sz w:val="24"/>
          <w:szCs w:val="24"/>
        </w:rPr>
        <w:t>%-и даромадҳои хо</w:t>
      </w:r>
      <w:r w:rsidR="006E6E7A" w:rsidRPr="002F5FE3">
        <w:rPr>
          <w:rFonts w:ascii="Palatino Linotype" w:hAnsi="Palatino Linotype"/>
          <w:i/>
          <w:color w:val="000000" w:themeColor="text1"/>
          <w:sz w:val="24"/>
          <w:szCs w:val="24"/>
        </w:rPr>
        <w:t>навода барои таъмини озуқа ва 23</w:t>
      </w:r>
      <w:r w:rsidR="00DF6908" w:rsidRPr="002F5FE3">
        <w:rPr>
          <w:rFonts w:ascii="Palatino Linotype" w:hAnsi="Palatino Linotype"/>
          <w:i/>
          <w:color w:val="000000" w:themeColor="text1"/>
          <w:sz w:val="24"/>
          <w:szCs w:val="24"/>
        </w:rPr>
        <w:t>% барои хариди либоса ҳарҷ карда мешавад.</w:t>
      </w:r>
    </w:p>
    <w:p w:rsidR="002F5FE3" w:rsidRPr="002F5FE3" w:rsidRDefault="002F5FE3" w:rsidP="00DF6908">
      <w:pPr>
        <w:spacing w:line="240" w:lineRule="auto"/>
        <w:rPr>
          <w:rFonts w:ascii="Palatino Linotype" w:hAnsi="Palatino Linotype"/>
          <w:i/>
          <w:color w:val="000000" w:themeColor="text1"/>
          <w:sz w:val="24"/>
          <w:szCs w:val="24"/>
        </w:rPr>
      </w:pPr>
    </w:p>
    <w:p w:rsidR="00DF6908" w:rsidRPr="002F5FE3" w:rsidRDefault="0022523C" w:rsidP="00DF6908">
      <w:pPr>
        <w:spacing w:line="240" w:lineRule="auto"/>
        <w:rPr>
          <w:rFonts w:ascii="Palatino Linotype" w:hAnsi="Palatino Linotype"/>
          <w:i/>
          <w:color w:val="000000" w:themeColor="text1"/>
          <w:sz w:val="24"/>
          <w:szCs w:val="24"/>
        </w:rPr>
      </w:pPr>
      <w:r w:rsidRPr="002F5FE3">
        <w:rPr>
          <w:rFonts w:ascii="Palatino Linotype" w:hAnsi="Palatino Linotype"/>
          <w:i/>
          <w:color w:val="000000" w:themeColor="text1"/>
          <w:sz w:val="24"/>
          <w:szCs w:val="24"/>
        </w:rPr>
        <w:lastRenderedPageBreak/>
        <w:t>1</w:t>
      </w:r>
      <w:r w:rsidR="00DF6908" w:rsidRPr="002F5FE3">
        <w:rPr>
          <w:rFonts w:ascii="Palatino Linotype" w:hAnsi="Palatino Linotype"/>
          <w:i/>
          <w:color w:val="000000" w:themeColor="text1"/>
          <w:sz w:val="24"/>
          <w:szCs w:val="24"/>
        </w:rPr>
        <w:t>.</w:t>
      </w:r>
      <w:r w:rsidRPr="002F5FE3">
        <w:rPr>
          <w:rFonts w:ascii="Palatino Linotype" w:hAnsi="Palatino Linotype"/>
          <w:i/>
          <w:color w:val="000000" w:themeColor="text1"/>
          <w:sz w:val="24"/>
          <w:szCs w:val="24"/>
        </w:rPr>
        <w:t>4</w:t>
      </w:r>
      <w:r w:rsidR="00DF6908" w:rsidRPr="002F5FE3">
        <w:rPr>
          <w:color w:val="000000" w:themeColor="text1"/>
          <w:sz w:val="24"/>
          <w:szCs w:val="24"/>
        </w:rPr>
        <w:tab/>
      </w:r>
      <w:r w:rsidR="00DF6908" w:rsidRPr="002F5FE3">
        <w:rPr>
          <w:rFonts w:ascii="Palatino Linotype" w:hAnsi="Palatino Linotype"/>
          <w:i/>
          <w:color w:val="000000" w:themeColor="text1"/>
          <w:sz w:val="24"/>
          <w:szCs w:val="24"/>
        </w:rPr>
        <w:t>Шуғл, манбаъҳо ва сатҳи даромади аҳолӣ. Аз нишондод ва таҳлили ди</w:t>
      </w:r>
      <w:r w:rsidR="00DF6908" w:rsidRPr="002F5FE3">
        <w:rPr>
          <w:rFonts w:ascii="Palatino Linotype" w:hAnsi="Palatino Linotype"/>
          <w:i/>
          <w:color w:val="000000" w:themeColor="text1"/>
          <w:sz w:val="24"/>
          <w:szCs w:val="24"/>
          <w:lang w:val="tg-Cyrl-TJ"/>
        </w:rPr>
        <w:t>а</w:t>
      </w:r>
      <w:r w:rsidR="00DF6908" w:rsidRPr="002F5FE3">
        <w:rPr>
          <w:rFonts w:ascii="Palatino Linotype" w:hAnsi="Palatino Linotype"/>
          <w:i/>
          <w:color w:val="000000" w:themeColor="text1"/>
          <w:sz w:val="24"/>
          <w:szCs w:val="24"/>
        </w:rPr>
        <w:t>грам</w:t>
      </w:r>
      <w:r w:rsidR="00DF6908" w:rsidRPr="002F5FE3">
        <w:rPr>
          <w:rFonts w:ascii="Palatino Linotype" w:hAnsi="Palatino Linotype"/>
          <w:i/>
          <w:color w:val="000000" w:themeColor="text1"/>
          <w:sz w:val="24"/>
          <w:szCs w:val="24"/>
          <w:lang w:val="tg-Cyrl-TJ"/>
        </w:rPr>
        <w:t>маи</w:t>
      </w:r>
      <w:r w:rsidR="00A23133" w:rsidRPr="002F5FE3">
        <w:rPr>
          <w:rFonts w:ascii="Palatino Linotype" w:hAnsi="Palatino Linotype"/>
          <w:i/>
          <w:color w:val="000000" w:themeColor="text1"/>
          <w:sz w:val="24"/>
          <w:szCs w:val="24"/>
        </w:rPr>
        <w:t xml:space="preserve"> шӯғл маълум мешавад, ки 42</w:t>
      </w:r>
      <w:r w:rsidR="00DF6908" w:rsidRPr="002F5FE3">
        <w:rPr>
          <w:rFonts w:ascii="Palatino Linotype" w:hAnsi="Palatino Linotype"/>
          <w:i/>
          <w:color w:val="000000" w:themeColor="text1"/>
          <w:sz w:val="24"/>
          <w:szCs w:val="24"/>
        </w:rPr>
        <w:t>%-и қувваҳои қоб</w:t>
      </w:r>
      <w:r w:rsidR="005D750A" w:rsidRPr="002F5FE3">
        <w:rPr>
          <w:rFonts w:ascii="Palatino Linotype" w:hAnsi="Palatino Linotype"/>
          <w:i/>
          <w:color w:val="000000" w:themeColor="text1"/>
          <w:sz w:val="24"/>
          <w:szCs w:val="24"/>
        </w:rPr>
        <w:t>или меҳнат ба кишоварз</w:t>
      </w:r>
      <w:r w:rsidR="005D750A" w:rsidRPr="002F5FE3">
        <w:rPr>
          <w:rFonts w:ascii="Times New Roman Tj" w:hAnsi="Times New Roman Tj"/>
          <w:i/>
          <w:color w:val="000000" w:themeColor="text1"/>
          <w:sz w:val="24"/>
          <w:szCs w:val="24"/>
        </w:rPr>
        <w:t>ї</w:t>
      </w:r>
      <w:r w:rsidR="00A23133" w:rsidRPr="002F5FE3">
        <w:rPr>
          <w:rFonts w:ascii="Palatino Linotype" w:hAnsi="Palatino Linotype"/>
          <w:i/>
          <w:color w:val="000000" w:themeColor="text1"/>
          <w:sz w:val="24"/>
          <w:szCs w:val="24"/>
        </w:rPr>
        <w:t>, 5</w:t>
      </w:r>
      <w:r w:rsidR="005D750A" w:rsidRPr="002F5FE3">
        <w:rPr>
          <w:rFonts w:ascii="Palatino Linotype" w:hAnsi="Palatino Linotype"/>
          <w:i/>
          <w:color w:val="000000" w:themeColor="text1"/>
          <w:sz w:val="24"/>
          <w:szCs w:val="24"/>
        </w:rPr>
        <w:t>%  ба бахши расм</w:t>
      </w:r>
      <w:r w:rsidR="005D750A" w:rsidRPr="002F5FE3">
        <w:rPr>
          <w:rFonts w:ascii="Times New Roman Tj" w:hAnsi="Times New Roman Tj"/>
          <w:i/>
          <w:color w:val="000000" w:themeColor="text1"/>
          <w:sz w:val="24"/>
          <w:szCs w:val="24"/>
        </w:rPr>
        <w:t>ї</w:t>
      </w:r>
      <w:r w:rsidR="00756D5F" w:rsidRPr="002F5FE3">
        <w:rPr>
          <w:rFonts w:ascii="Palatino Linotype" w:hAnsi="Palatino Linotype"/>
          <w:i/>
          <w:color w:val="000000" w:themeColor="text1"/>
          <w:sz w:val="24"/>
          <w:szCs w:val="24"/>
        </w:rPr>
        <w:t>, 1</w:t>
      </w:r>
      <w:r w:rsidR="005D750A" w:rsidRPr="002F5FE3">
        <w:rPr>
          <w:rFonts w:ascii="Palatino Linotype" w:hAnsi="Palatino Linotype"/>
          <w:i/>
          <w:color w:val="000000" w:themeColor="text1"/>
          <w:sz w:val="24"/>
          <w:szCs w:val="24"/>
        </w:rPr>
        <w:t>% со</w:t>
      </w:r>
      <w:r w:rsidR="005D750A" w:rsidRPr="002F5FE3">
        <w:rPr>
          <w:rFonts w:ascii="Times New Roman Tj" w:hAnsi="Times New Roman Tj"/>
          <w:i/>
          <w:color w:val="000000" w:themeColor="text1"/>
          <w:sz w:val="24"/>
          <w:szCs w:val="24"/>
        </w:rPr>
        <w:t>њ</w:t>
      </w:r>
      <w:r w:rsidR="005D750A" w:rsidRPr="002F5FE3">
        <w:rPr>
          <w:rFonts w:ascii="Palatino Linotype" w:hAnsi="Palatino Linotype"/>
          <w:i/>
          <w:color w:val="000000" w:themeColor="text1"/>
          <w:sz w:val="24"/>
          <w:szCs w:val="24"/>
        </w:rPr>
        <w:t>ибкор</w:t>
      </w:r>
      <w:r w:rsidR="005D750A" w:rsidRPr="002F5FE3">
        <w:rPr>
          <w:rFonts w:ascii="Times New Roman Tj" w:hAnsi="Times New Roman Tj"/>
          <w:i/>
          <w:color w:val="000000" w:themeColor="text1"/>
          <w:sz w:val="24"/>
          <w:szCs w:val="24"/>
        </w:rPr>
        <w:t>ї</w:t>
      </w:r>
      <w:r w:rsidR="00756D5F" w:rsidRPr="002F5FE3">
        <w:rPr>
          <w:rFonts w:ascii="Palatino Linotype" w:hAnsi="Palatino Linotype"/>
          <w:i/>
          <w:color w:val="000000" w:themeColor="text1"/>
          <w:sz w:val="24"/>
          <w:szCs w:val="24"/>
        </w:rPr>
        <w:t xml:space="preserve"> ,</w:t>
      </w:r>
      <w:r w:rsidR="00A23133" w:rsidRPr="002F5FE3">
        <w:rPr>
          <w:rFonts w:ascii="Palatino Linotype" w:hAnsi="Palatino Linotype"/>
          <w:i/>
          <w:color w:val="000000" w:themeColor="text1"/>
          <w:sz w:val="24"/>
          <w:szCs w:val="24"/>
        </w:rPr>
        <w:t xml:space="preserve"> 36</w:t>
      </w:r>
      <w:r w:rsidR="005D750A" w:rsidRPr="002F5FE3">
        <w:rPr>
          <w:rFonts w:ascii="Palatino Linotype" w:hAnsi="Palatino Linotype"/>
          <w:i/>
          <w:color w:val="000000" w:themeColor="text1"/>
          <w:sz w:val="24"/>
          <w:szCs w:val="24"/>
        </w:rPr>
        <w:t>% кироякорон( му</w:t>
      </w:r>
      <w:r w:rsidR="005D750A" w:rsidRPr="002F5FE3">
        <w:rPr>
          <w:rFonts w:ascii="Times New Roman Tj" w:hAnsi="Times New Roman Tj"/>
          <w:i/>
          <w:color w:val="000000" w:themeColor="text1"/>
          <w:sz w:val="24"/>
          <w:szCs w:val="24"/>
        </w:rPr>
        <w:t>њ</w:t>
      </w:r>
      <w:r w:rsidR="005D750A" w:rsidRPr="002F5FE3">
        <w:rPr>
          <w:rFonts w:ascii="Palatino Linotype" w:hAnsi="Palatino Linotype"/>
          <w:i/>
          <w:color w:val="000000" w:themeColor="text1"/>
          <w:sz w:val="24"/>
          <w:szCs w:val="24"/>
        </w:rPr>
        <w:t>о</w:t>
      </w:r>
      <w:r w:rsidR="005D750A" w:rsidRPr="002F5FE3">
        <w:rPr>
          <w:rFonts w:ascii="Times New Roman Tj" w:hAnsi="Times New Roman Tj"/>
          <w:i/>
          <w:color w:val="000000" w:themeColor="text1"/>
          <w:sz w:val="24"/>
          <w:szCs w:val="24"/>
        </w:rPr>
        <w:t>љ</w:t>
      </w:r>
      <w:r w:rsidR="005D750A" w:rsidRPr="002F5FE3">
        <w:rPr>
          <w:rFonts w:ascii="Palatino Linotype" w:hAnsi="Palatino Linotype"/>
          <w:i/>
          <w:color w:val="000000" w:themeColor="text1"/>
          <w:sz w:val="24"/>
          <w:szCs w:val="24"/>
        </w:rPr>
        <w:t>ират ва дигар</w:t>
      </w:r>
      <w:r w:rsidR="005D750A" w:rsidRPr="002F5FE3">
        <w:rPr>
          <w:rFonts w:ascii="Times New Roman Tj" w:hAnsi="Times New Roman Tj"/>
          <w:i/>
          <w:color w:val="000000" w:themeColor="text1"/>
          <w:sz w:val="24"/>
          <w:szCs w:val="24"/>
        </w:rPr>
        <w:t>њ</w:t>
      </w:r>
      <w:r w:rsidR="00A23133" w:rsidRPr="002F5FE3">
        <w:rPr>
          <w:rFonts w:ascii="Palatino Linotype" w:hAnsi="Palatino Linotype"/>
          <w:i/>
          <w:color w:val="000000" w:themeColor="text1"/>
          <w:sz w:val="24"/>
          <w:szCs w:val="24"/>
        </w:rPr>
        <w:t>о) ва 16</w:t>
      </w:r>
      <w:r w:rsidR="00DF6908" w:rsidRPr="002F5FE3">
        <w:rPr>
          <w:rFonts w:ascii="Palatino Linotype" w:hAnsi="Palatino Linotype"/>
          <w:i/>
          <w:color w:val="000000" w:themeColor="text1"/>
          <w:sz w:val="24"/>
          <w:szCs w:val="24"/>
        </w:rPr>
        <w:t>%</w:t>
      </w:r>
      <w:r w:rsidR="005D750A" w:rsidRPr="002F5FE3">
        <w:rPr>
          <w:rFonts w:ascii="Palatino Linotype" w:hAnsi="Palatino Linotype"/>
          <w:i/>
          <w:color w:val="000000" w:themeColor="text1"/>
          <w:sz w:val="24"/>
          <w:szCs w:val="24"/>
        </w:rPr>
        <w:t>-ро нафа</w:t>
      </w:r>
      <w:r w:rsidR="005D750A" w:rsidRPr="002F5FE3">
        <w:rPr>
          <w:rFonts w:ascii="Times New Roman Tj" w:hAnsi="Times New Roman Tj"/>
          <w:i/>
          <w:color w:val="000000" w:themeColor="text1"/>
          <w:sz w:val="24"/>
          <w:szCs w:val="24"/>
        </w:rPr>
        <w:t>ќ</w:t>
      </w:r>
      <w:r w:rsidR="005D750A" w:rsidRPr="002F5FE3">
        <w:rPr>
          <w:rFonts w:ascii="Palatino Linotype" w:hAnsi="Palatino Linotype"/>
          <w:i/>
          <w:color w:val="000000" w:themeColor="text1"/>
          <w:sz w:val="24"/>
          <w:szCs w:val="24"/>
        </w:rPr>
        <w:t>ахурон ташкил меди</w:t>
      </w:r>
      <w:r w:rsidR="005D750A" w:rsidRPr="002F5FE3">
        <w:rPr>
          <w:rFonts w:ascii="Times New Roman Tj" w:hAnsi="Times New Roman Tj"/>
          <w:i/>
          <w:color w:val="000000" w:themeColor="text1"/>
          <w:sz w:val="24"/>
          <w:szCs w:val="24"/>
        </w:rPr>
        <w:t>њ</w:t>
      </w:r>
      <w:r w:rsidR="005D750A" w:rsidRPr="002F5FE3">
        <w:rPr>
          <w:rFonts w:ascii="Palatino Linotype" w:hAnsi="Palatino Linotype"/>
          <w:i/>
          <w:color w:val="000000" w:themeColor="text1"/>
          <w:sz w:val="24"/>
          <w:szCs w:val="24"/>
        </w:rPr>
        <w:t>анд</w:t>
      </w:r>
      <w:r w:rsidR="00DF6908" w:rsidRPr="002F5FE3">
        <w:rPr>
          <w:rFonts w:ascii="Palatino Linotype" w:hAnsi="Palatino Linotype"/>
          <w:i/>
          <w:color w:val="000000" w:themeColor="text1"/>
          <w:sz w:val="24"/>
          <w:szCs w:val="24"/>
        </w:rPr>
        <w:t>. Манбаҳои асосии даромади сокинони деҳа дар шакли музди меҳнат ва аз ҳисоби фуруши мол</w:t>
      </w:r>
      <w:r w:rsidR="00DF6908" w:rsidRPr="002F5FE3">
        <w:rPr>
          <w:rFonts w:ascii="Palatino Linotype" w:hAnsi="Palatino Linotype"/>
          <w:i/>
          <w:color w:val="000000" w:themeColor="text1"/>
          <w:sz w:val="24"/>
          <w:szCs w:val="24"/>
          <w:lang w:val="tg-Cyrl-TJ"/>
        </w:rPr>
        <w:t>у</w:t>
      </w:r>
      <w:r w:rsidR="00DF6908" w:rsidRPr="002F5FE3">
        <w:rPr>
          <w:rFonts w:ascii="Palatino Linotype" w:hAnsi="Palatino Linotype"/>
          <w:i/>
          <w:color w:val="000000" w:themeColor="text1"/>
          <w:sz w:val="24"/>
          <w:szCs w:val="24"/>
        </w:rPr>
        <w:t xml:space="preserve"> маҳсулот мебошад. Сатҳи даромади сокинони деҳа аз </w:t>
      </w:r>
      <w:r w:rsidR="007D1F36" w:rsidRPr="002F5FE3">
        <w:rPr>
          <w:rFonts w:ascii="Palatino Linotype" w:hAnsi="Palatino Linotype"/>
          <w:i/>
          <w:color w:val="000000" w:themeColor="text1"/>
          <w:sz w:val="24"/>
          <w:szCs w:val="24"/>
        </w:rPr>
        <w:t>руи шуғл:  муҳоҷирони меҳнати 2500 сомонӣ, кироякорҳо 1450 сомонӣ, зиёиён 95</w:t>
      </w:r>
      <w:r w:rsidR="00DF6908" w:rsidRPr="002F5FE3">
        <w:rPr>
          <w:rFonts w:ascii="Palatino Linotype" w:hAnsi="Palatino Linotype"/>
          <w:i/>
          <w:color w:val="000000" w:themeColor="text1"/>
          <w:sz w:val="24"/>
          <w:szCs w:val="24"/>
        </w:rPr>
        <w:t>0</w:t>
      </w:r>
      <w:r w:rsidR="007D1F36" w:rsidRPr="002F5FE3">
        <w:rPr>
          <w:rFonts w:ascii="Palatino Linotype" w:hAnsi="Palatino Linotype"/>
          <w:i/>
          <w:color w:val="000000" w:themeColor="text1"/>
          <w:sz w:val="24"/>
          <w:szCs w:val="24"/>
        </w:rPr>
        <w:t xml:space="preserve"> ва кишоварзон 750</w:t>
      </w:r>
      <w:r w:rsidR="00DF6908" w:rsidRPr="002F5FE3">
        <w:rPr>
          <w:rFonts w:ascii="Palatino Linotype" w:hAnsi="Palatino Linotype"/>
          <w:i/>
          <w:color w:val="000000" w:themeColor="text1"/>
          <w:sz w:val="24"/>
          <w:szCs w:val="24"/>
        </w:rPr>
        <w:t xml:space="preserve"> сомон</w:t>
      </w:r>
      <w:r w:rsidR="00DF6908" w:rsidRPr="002F5FE3">
        <w:rPr>
          <w:rFonts w:ascii="Palatino Linotype" w:hAnsi="Palatino Linotype"/>
          <w:i/>
          <w:color w:val="000000" w:themeColor="text1"/>
          <w:sz w:val="24"/>
          <w:szCs w:val="24"/>
          <w:lang w:val="tg-Cyrl-TJ"/>
        </w:rPr>
        <w:t>и</w:t>
      </w:r>
      <w:r w:rsidR="00DF6908" w:rsidRPr="002F5FE3">
        <w:rPr>
          <w:rFonts w:ascii="Palatino Linotype" w:hAnsi="Palatino Linotype"/>
          <w:i/>
          <w:color w:val="000000" w:themeColor="text1"/>
          <w:sz w:val="24"/>
          <w:szCs w:val="24"/>
        </w:rPr>
        <w:t xml:space="preserve">ро дар  моҳ ташкил медиҳад. </w:t>
      </w:r>
    </w:p>
    <w:p w:rsidR="00DF6908" w:rsidRPr="002F5FE3" w:rsidRDefault="0022523C" w:rsidP="00DF6908">
      <w:pPr>
        <w:pStyle w:val="a5"/>
        <w:spacing w:line="240" w:lineRule="auto"/>
        <w:jc w:val="both"/>
        <w:rPr>
          <w:rFonts w:ascii="Palatino Linotype" w:hAnsi="Palatino Linotype"/>
          <w:color w:val="000000" w:themeColor="text1"/>
          <w:sz w:val="24"/>
          <w:szCs w:val="24"/>
        </w:rPr>
      </w:pPr>
      <w:r w:rsidRPr="002F5FE3">
        <w:rPr>
          <w:rFonts w:ascii="Palatino Linotype" w:hAnsi="Palatino Linotype"/>
          <w:i/>
          <w:color w:val="000000" w:themeColor="text1"/>
          <w:sz w:val="24"/>
          <w:szCs w:val="24"/>
        </w:rPr>
        <w:t>1</w:t>
      </w:r>
      <w:r w:rsidR="00DF6908" w:rsidRPr="002F5FE3">
        <w:rPr>
          <w:rFonts w:ascii="Palatino Linotype" w:hAnsi="Palatino Linotype"/>
          <w:i/>
          <w:color w:val="000000" w:themeColor="text1"/>
          <w:sz w:val="24"/>
          <w:szCs w:val="24"/>
        </w:rPr>
        <w:t>.</w:t>
      </w:r>
      <w:r w:rsidRPr="002F5FE3">
        <w:rPr>
          <w:rFonts w:ascii="Palatino Linotype" w:hAnsi="Palatino Linotype"/>
          <w:i/>
          <w:color w:val="000000" w:themeColor="text1"/>
          <w:sz w:val="24"/>
          <w:szCs w:val="24"/>
        </w:rPr>
        <w:t>5</w:t>
      </w:r>
      <w:r w:rsidR="00DF6908" w:rsidRPr="002F5FE3">
        <w:rPr>
          <w:rFonts w:ascii="Palatino Linotype" w:hAnsi="Palatino Linotype"/>
          <w:color w:val="000000" w:themeColor="text1"/>
          <w:sz w:val="24"/>
          <w:szCs w:val="24"/>
        </w:rPr>
        <w:tab/>
      </w:r>
      <w:r w:rsidR="00DF6908" w:rsidRPr="002F5FE3">
        <w:rPr>
          <w:rFonts w:ascii="Palatino Linotype" w:hAnsi="Palatino Linotype"/>
          <w:i/>
          <w:color w:val="000000" w:themeColor="text1"/>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2F5FE3">
        <w:rPr>
          <w:rFonts w:ascii="Palatino Linotype" w:hAnsi="Palatino Linotype"/>
          <w:i/>
          <w:color w:val="000000" w:themeColor="text1"/>
          <w:sz w:val="24"/>
          <w:szCs w:val="24"/>
          <w:lang w:val="tg-Cyrl-TJ"/>
        </w:rPr>
        <w:t>ӣ</w:t>
      </w:r>
      <w:r w:rsidR="00DF6908" w:rsidRPr="002F5FE3">
        <w:rPr>
          <w:rFonts w:ascii="Palatino Linotype" w:hAnsi="Palatino Linotype"/>
          <w:i/>
          <w:color w:val="000000" w:themeColor="text1"/>
          <w:sz w:val="24"/>
          <w:szCs w:val="24"/>
        </w:rPr>
        <w:t xml:space="preserve"> ва паст будани музди кор аз сабабҳои асосии бекорӣ ва ташкили корхонаҳо, кушодани ҷойхои нави кор</w:t>
      </w:r>
      <w:r w:rsidR="00DF6908" w:rsidRPr="002F5FE3">
        <w:rPr>
          <w:rFonts w:ascii="Palatino Linotype" w:hAnsi="Palatino Linotype"/>
          <w:i/>
          <w:color w:val="000000" w:themeColor="text1"/>
          <w:sz w:val="24"/>
          <w:szCs w:val="24"/>
          <w:lang w:val="tg-Cyrl-TJ"/>
        </w:rPr>
        <w:t>ӣ</w:t>
      </w:r>
      <w:r w:rsidR="00DF6908" w:rsidRPr="002F5FE3">
        <w:rPr>
          <w:rFonts w:ascii="Palatino Linotype" w:hAnsi="Palatino Linotype"/>
          <w:i/>
          <w:color w:val="000000" w:themeColor="text1"/>
          <w:sz w:val="24"/>
          <w:szCs w:val="24"/>
        </w:rPr>
        <w:t xml:space="preserve"> бо музди меҳнати мевоффиқ, роҳ</w:t>
      </w:r>
      <w:r w:rsidR="00FA6E25" w:rsidRPr="002F5FE3">
        <w:rPr>
          <w:rFonts w:ascii="Times New Roman Tj" w:hAnsi="Times New Roman Tj"/>
          <w:i/>
          <w:color w:val="000000" w:themeColor="text1"/>
          <w:sz w:val="24"/>
          <w:szCs w:val="24"/>
        </w:rPr>
        <w:t>њ</w:t>
      </w:r>
      <w:r w:rsidR="00FA6E25" w:rsidRPr="002F5FE3">
        <w:rPr>
          <w:rFonts w:ascii="Palatino Linotype" w:hAnsi="Palatino Linotype"/>
          <w:i/>
          <w:color w:val="000000" w:themeColor="text1"/>
          <w:sz w:val="24"/>
          <w:szCs w:val="24"/>
        </w:rPr>
        <w:t>ои кам кардани сат</w:t>
      </w:r>
      <w:r w:rsidR="00FA6E25" w:rsidRPr="002F5FE3">
        <w:rPr>
          <w:rFonts w:ascii="Times New Roman Tj" w:hAnsi="Times New Roman Tj"/>
          <w:i/>
          <w:color w:val="000000" w:themeColor="text1"/>
          <w:sz w:val="24"/>
          <w:szCs w:val="24"/>
        </w:rPr>
        <w:t>њ</w:t>
      </w:r>
      <w:r w:rsidR="00FA6E25" w:rsidRPr="002F5FE3">
        <w:rPr>
          <w:rFonts w:ascii="Palatino Linotype" w:hAnsi="Palatino Linotype"/>
          <w:i/>
          <w:color w:val="000000" w:themeColor="text1"/>
          <w:sz w:val="24"/>
          <w:szCs w:val="24"/>
        </w:rPr>
        <w:t xml:space="preserve">и </w:t>
      </w:r>
      <w:r w:rsidR="00DF6908" w:rsidRPr="002F5FE3">
        <w:rPr>
          <w:rFonts w:ascii="Palatino Linotype" w:hAnsi="Palatino Linotype"/>
          <w:i/>
          <w:color w:val="000000" w:themeColor="text1"/>
          <w:sz w:val="24"/>
          <w:szCs w:val="24"/>
        </w:rPr>
        <w:t xml:space="preserve"> бекор</w:t>
      </w:r>
      <w:r w:rsidR="00DF6908" w:rsidRPr="002F5FE3">
        <w:rPr>
          <w:rFonts w:ascii="Palatino Linotype" w:hAnsi="Palatino Linotype"/>
          <w:i/>
          <w:color w:val="000000" w:themeColor="text1"/>
          <w:sz w:val="24"/>
          <w:szCs w:val="24"/>
          <w:lang w:val="tg-Cyrl-TJ"/>
        </w:rPr>
        <w:t>ӣ</w:t>
      </w:r>
      <w:r w:rsidR="00FA6E25" w:rsidRPr="002F5FE3">
        <w:rPr>
          <w:rFonts w:ascii="Palatino Linotype" w:hAnsi="Palatino Linotype"/>
          <w:i/>
          <w:color w:val="000000" w:themeColor="text1"/>
          <w:sz w:val="24"/>
          <w:szCs w:val="24"/>
        </w:rPr>
        <w:t xml:space="preserve"> ба ҳисоб мераван</w:t>
      </w:r>
      <w:r w:rsidR="00DF6908" w:rsidRPr="002F5FE3">
        <w:rPr>
          <w:rFonts w:ascii="Palatino Linotype" w:hAnsi="Palatino Linotype"/>
          <w:i/>
          <w:color w:val="000000" w:themeColor="text1"/>
          <w:sz w:val="24"/>
          <w:szCs w:val="24"/>
        </w:rPr>
        <w:t>д.</w:t>
      </w:r>
    </w:p>
    <w:p w:rsidR="00421D23" w:rsidRPr="002F5FE3" w:rsidRDefault="0022523C" w:rsidP="0022523C">
      <w:pPr>
        <w:pStyle w:val="a5"/>
        <w:spacing w:after="240" w:line="240" w:lineRule="auto"/>
        <w:jc w:val="both"/>
        <w:rPr>
          <w:rFonts w:ascii="Palatino Linotype" w:hAnsi="Palatino Linotype"/>
          <w:i/>
          <w:color w:val="000000" w:themeColor="text1"/>
          <w:sz w:val="24"/>
          <w:szCs w:val="24"/>
        </w:rPr>
      </w:pPr>
      <w:r w:rsidRPr="002F5FE3">
        <w:rPr>
          <w:rFonts w:ascii="Palatino Linotype" w:hAnsi="Palatino Linotype"/>
          <w:color w:val="000000" w:themeColor="text1"/>
          <w:sz w:val="24"/>
          <w:szCs w:val="24"/>
        </w:rPr>
        <w:t>1.7</w:t>
      </w:r>
      <w:r w:rsidR="00DF6908" w:rsidRPr="002F5FE3">
        <w:rPr>
          <w:rFonts w:ascii="Palatino Linotype" w:hAnsi="Palatino Linotype"/>
          <w:color w:val="000000" w:themeColor="text1"/>
          <w:sz w:val="24"/>
          <w:szCs w:val="24"/>
        </w:rPr>
        <w:tab/>
      </w:r>
      <w:r w:rsidR="00DF6908" w:rsidRPr="002F5FE3">
        <w:rPr>
          <w:rFonts w:ascii="Palatino Linotype" w:hAnsi="Palatino Linotype"/>
          <w:i/>
          <w:color w:val="000000" w:themeColor="text1"/>
          <w:sz w:val="24"/>
          <w:szCs w:val="24"/>
        </w:rPr>
        <w:t>Гурӯҳбандии сокинони деҳа ва нишондиҳа</w:t>
      </w:r>
      <w:r w:rsidR="002F5FE3">
        <w:rPr>
          <w:rFonts w:ascii="Palatino Linotype" w:hAnsi="Palatino Linotype"/>
          <w:i/>
          <w:color w:val="000000" w:themeColor="text1"/>
          <w:sz w:val="24"/>
          <w:szCs w:val="24"/>
        </w:rPr>
        <w:t>ндаҳои камбизоатӣ. Маълумоти диа</w:t>
      </w:r>
      <w:r w:rsidR="00DF6908" w:rsidRPr="002F5FE3">
        <w:rPr>
          <w:rFonts w:ascii="Palatino Linotype" w:hAnsi="Palatino Linotype"/>
          <w:i/>
          <w:color w:val="000000" w:themeColor="text1"/>
          <w:sz w:val="24"/>
          <w:szCs w:val="24"/>
        </w:rPr>
        <w:t xml:space="preserve">грамаи гурӯҳбандии сокинони деҳа аз руи сатҳи зиндагӣ нишон медиҳад, ки </w:t>
      </w:r>
      <w:r w:rsidR="00A23133" w:rsidRPr="002F5FE3">
        <w:rPr>
          <w:rFonts w:ascii="Palatino Linotype" w:hAnsi="Palatino Linotype"/>
          <w:i/>
          <w:color w:val="000000" w:themeColor="text1"/>
          <w:sz w:val="24"/>
          <w:szCs w:val="24"/>
        </w:rPr>
        <w:t>55</w:t>
      </w:r>
      <w:r w:rsidR="005A2EB9" w:rsidRPr="002F5FE3">
        <w:rPr>
          <w:rFonts w:ascii="Palatino Linotype" w:hAnsi="Palatino Linotype"/>
          <w:i/>
          <w:color w:val="000000" w:themeColor="text1"/>
          <w:sz w:val="24"/>
          <w:szCs w:val="24"/>
        </w:rPr>
        <w:t>%-</w:t>
      </w:r>
      <w:r w:rsidR="00DF6908" w:rsidRPr="002F5FE3">
        <w:rPr>
          <w:rFonts w:ascii="Palatino Linotype" w:hAnsi="Palatino Linotype"/>
          <w:i/>
          <w:color w:val="000000" w:themeColor="text1"/>
          <w:sz w:val="24"/>
          <w:szCs w:val="24"/>
          <w:lang w:val="tg-Cyrl-TJ"/>
        </w:rPr>
        <w:t xml:space="preserve">и </w:t>
      </w:r>
      <w:r w:rsidR="00FA6E25" w:rsidRPr="002F5FE3">
        <w:rPr>
          <w:rFonts w:ascii="Palatino Linotype" w:hAnsi="Palatino Linotype"/>
          <w:i/>
          <w:color w:val="000000" w:themeColor="text1"/>
          <w:sz w:val="24"/>
          <w:szCs w:val="24"/>
          <w:lang w:val="tg-Cyrl-TJ"/>
        </w:rPr>
        <w:t>сокинони деҳа оила</w:t>
      </w:r>
      <w:r w:rsidR="00FA6E25" w:rsidRPr="002F5FE3">
        <w:rPr>
          <w:rFonts w:ascii="Times New Roman Tj" w:hAnsi="Times New Roman Tj"/>
          <w:i/>
          <w:color w:val="000000" w:themeColor="text1"/>
          <w:sz w:val="24"/>
          <w:szCs w:val="24"/>
          <w:lang w:val="tg-Cyrl-TJ"/>
        </w:rPr>
        <w:t>њ</w:t>
      </w:r>
      <w:r w:rsidR="005D5CB7" w:rsidRPr="002F5FE3">
        <w:rPr>
          <w:rFonts w:ascii="Palatino Linotype" w:hAnsi="Palatino Linotype"/>
          <w:i/>
          <w:color w:val="000000" w:themeColor="text1"/>
          <w:sz w:val="24"/>
          <w:szCs w:val="24"/>
          <w:lang w:val="tg-Cyrl-TJ"/>
        </w:rPr>
        <w:t>ои серфарзанд, 28</w:t>
      </w:r>
      <w:r w:rsidR="00FA6E25" w:rsidRPr="002F5FE3">
        <w:rPr>
          <w:rFonts w:ascii="Palatino Linotype" w:hAnsi="Palatino Linotype"/>
          <w:i/>
          <w:color w:val="000000" w:themeColor="text1"/>
          <w:sz w:val="24"/>
          <w:szCs w:val="24"/>
        </w:rPr>
        <w:t>% -оила</w:t>
      </w:r>
      <w:r w:rsidR="00FA6E25" w:rsidRPr="002F5FE3">
        <w:rPr>
          <w:rFonts w:ascii="Times New Roman Tj" w:hAnsi="Times New Roman Tj"/>
          <w:i/>
          <w:color w:val="000000" w:themeColor="text1"/>
          <w:sz w:val="24"/>
          <w:szCs w:val="24"/>
        </w:rPr>
        <w:t>њ</w:t>
      </w:r>
      <w:r w:rsidR="005D5CB7" w:rsidRPr="002F5FE3">
        <w:rPr>
          <w:rFonts w:ascii="Palatino Linotype" w:hAnsi="Palatino Linotype"/>
          <w:i/>
          <w:color w:val="000000" w:themeColor="text1"/>
          <w:sz w:val="24"/>
          <w:szCs w:val="24"/>
        </w:rPr>
        <w:t>ои осебпазир, ва 17</w:t>
      </w:r>
      <w:r w:rsidR="00DF6908" w:rsidRPr="002F5FE3">
        <w:rPr>
          <w:rFonts w:ascii="Palatino Linotype" w:hAnsi="Palatino Linotype"/>
          <w:i/>
          <w:color w:val="000000" w:themeColor="text1"/>
          <w:sz w:val="24"/>
          <w:szCs w:val="24"/>
        </w:rPr>
        <w:t xml:space="preserve">% </w:t>
      </w:r>
      <w:r w:rsidR="00DF6908" w:rsidRPr="002F5FE3">
        <w:rPr>
          <w:rFonts w:ascii="Palatino Linotype" w:hAnsi="Palatino Linotype"/>
          <w:i/>
          <w:color w:val="000000" w:themeColor="text1"/>
          <w:sz w:val="24"/>
          <w:szCs w:val="24"/>
          <w:lang w:val="tg-Cyrl-TJ"/>
        </w:rPr>
        <w:t xml:space="preserve">ба </w:t>
      </w:r>
      <w:r w:rsidR="00DF6908" w:rsidRPr="002F5FE3">
        <w:rPr>
          <w:rFonts w:ascii="Palatino Linotype" w:hAnsi="Palatino Linotype"/>
          <w:i/>
          <w:color w:val="000000" w:themeColor="text1"/>
          <w:sz w:val="24"/>
          <w:szCs w:val="24"/>
        </w:rPr>
        <w:t xml:space="preserve">гурӯҳи </w:t>
      </w:r>
      <w:r w:rsidR="00FA6E25" w:rsidRPr="002F5FE3">
        <w:rPr>
          <w:rFonts w:ascii="Palatino Linotype" w:hAnsi="Palatino Linotype"/>
          <w:i/>
          <w:color w:val="000000" w:themeColor="text1"/>
          <w:sz w:val="24"/>
          <w:szCs w:val="24"/>
        </w:rPr>
        <w:t>бекорон</w:t>
      </w:r>
      <w:r w:rsidR="002F5FE3">
        <w:rPr>
          <w:rFonts w:ascii="Palatino Linotype" w:hAnsi="Palatino Linotype"/>
          <w:i/>
          <w:color w:val="000000" w:themeColor="text1"/>
          <w:sz w:val="24"/>
          <w:szCs w:val="24"/>
        </w:rPr>
        <w:t xml:space="preserve"> </w:t>
      </w:r>
      <w:r w:rsidR="00DF6908" w:rsidRPr="002F5FE3">
        <w:rPr>
          <w:rFonts w:ascii="Palatino Linotype" w:hAnsi="Palatino Linotype"/>
          <w:i/>
          <w:color w:val="000000" w:themeColor="text1"/>
          <w:sz w:val="24"/>
          <w:szCs w:val="24"/>
          <w:lang w:val="tg-Cyrl-TJ"/>
        </w:rPr>
        <w:t>шомиланд</w:t>
      </w:r>
      <w:r w:rsidR="00DF6908" w:rsidRPr="002F5FE3">
        <w:rPr>
          <w:rFonts w:ascii="Palatino Linotype" w:hAnsi="Palatino Linotype"/>
          <w:i/>
          <w:color w:val="000000" w:themeColor="text1"/>
          <w:sz w:val="24"/>
          <w:szCs w:val="24"/>
        </w:rPr>
        <w:t>.</w:t>
      </w:r>
    </w:p>
    <w:p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rsidR="004D7C75" w:rsidRPr="009549D2" w:rsidRDefault="008F7C05" w:rsidP="004D7C75">
      <w:pPr>
        <w:pStyle w:val="8"/>
        <w:keepLines w:val="0"/>
        <w:spacing w:before="0" w:line="240" w:lineRule="auto"/>
        <w:jc w:val="both"/>
        <w:rPr>
          <w:rFonts w:ascii="Palatino Linotype" w:hAnsi="Palatino Linotype" w:cs="Times New Roman"/>
          <w:bCs/>
          <w:i/>
          <w:color w:val="auto"/>
          <w:sz w:val="24"/>
          <w:szCs w:val="24"/>
          <w:lang w:val="tg-Cyrl-TJ"/>
        </w:rPr>
      </w:pPr>
      <w:r>
        <w:rPr>
          <w:rFonts w:ascii="Palatino Linotype" w:hAnsi="Palatino Linotype" w:cs="Times New Roman"/>
          <w:bCs/>
          <w:i/>
          <w:color w:val="auto"/>
          <w:sz w:val="24"/>
          <w:szCs w:val="24"/>
          <w:lang w:val="tg-Cyrl-TJ"/>
        </w:rPr>
        <w:t>Тад</w:t>
      </w:r>
      <w:r w:rsidR="004D7C75" w:rsidRPr="009549D2">
        <w:rPr>
          <w:rFonts w:ascii="Palatino Linotype" w:hAnsi="Palatino Linotype" w:cs="Times New Roman"/>
          <w:bCs/>
          <w:i/>
          <w:color w:val="auto"/>
          <w:sz w:val="24"/>
          <w:szCs w:val="24"/>
          <w:lang w:val="tg-Cyrl-TJ"/>
        </w:rPr>
        <w:t xml:space="preserve">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9549D2">
        <w:rPr>
          <w:rFonts w:ascii="Palatino Linotype" w:hAnsi="Palatino Linotype" w:cs="Times New Roman"/>
          <w:bCs/>
          <w:i/>
          <w:color w:val="auto"/>
          <w:sz w:val="24"/>
          <w:szCs w:val="24"/>
          <w:lang w:val="tg-Cyrl-TJ"/>
        </w:rPr>
        <w:t>Даштигуло</w:t>
      </w:r>
      <w:r>
        <w:rPr>
          <w:rFonts w:ascii="Palatino Linotype" w:hAnsi="Palatino Linotype" w:cs="Times New Roman"/>
          <w:bCs/>
          <w:i/>
          <w:color w:val="auto"/>
          <w:sz w:val="24"/>
          <w:szCs w:val="24"/>
          <w:lang w:val="tg-Cyrl-TJ"/>
        </w:rPr>
        <w:t xml:space="preserve"> гузаронида шуда, тавсияи тад</w:t>
      </w:r>
      <w:r w:rsidR="004D7C75" w:rsidRPr="009549D2">
        <w:rPr>
          <w:rFonts w:ascii="Palatino Linotype" w:hAnsi="Palatino Linotype" w:cs="Times New Roman"/>
          <w:bCs/>
          <w:i/>
          <w:color w:val="auto"/>
          <w:sz w:val="24"/>
          <w:szCs w:val="24"/>
          <w:lang w:val="tg-Cyrl-TJ"/>
        </w:rPr>
        <w:t>қиқотчиён о</w:t>
      </w:r>
      <w:r w:rsidR="00453457" w:rsidRPr="009549D2">
        <w:rPr>
          <w:rFonts w:ascii="Palatino Linotype" w:hAnsi="Palatino Linotype" w:cs="Times New Roman"/>
          <w:bCs/>
          <w:i/>
          <w:color w:val="auto"/>
          <w:sz w:val="24"/>
          <w:szCs w:val="24"/>
          <w:lang w:val="tg-Cyrl-TJ"/>
        </w:rPr>
        <w:t xml:space="preserve">ид ба идома додани кор бо </w:t>
      </w:r>
      <w:r w:rsidR="004D7C75" w:rsidRPr="009549D2">
        <w:rPr>
          <w:rFonts w:ascii="Palatino Linotype" w:hAnsi="Palatino Linotype" w:cs="Times New Roman"/>
          <w:bCs/>
          <w:i/>
          <w:color w:val="auto"/>
          <w:sz w:val="24"/>
          <w:szCs w:val="24"/>
          <w:lang w:val="tg-Cyrl-TJ"/>
        </w:rPr>
        <w:t xml:space="preserve"> деҳаи </w:t>
      </w:r>
      <w:r w:rsidR="009549D2">
        <w:rPr>
          <w:rFonts w:ascii="Palatino Linotype" w:hAnsi="Palatino Linotype" w:cs="Times New Roman"/>
          <w:bCs/>
          <w:i/>
          <w:color w:val="auto"/>
          <w:sz w:val="24"/>
          <w:szCs w:val="24"/>
          <w:lang w:val="tg-Cyrl-TJ"/>
        </w:rPr>
        <w:t xml:space="preserve">Даштигуло </w:t>
      </w:r>
      <w:r w:rsidR="004D7C75" w:rsidRPr="009549D2">
        <w:rPr>
          <w:rFonts w:ascii="Palatino Linotype" w:hAnsi="Palatino Linotype" w:cs="Times New Roman"/>
          <w:bCs/>
          <w:i/>
          <w:color w:val="auto"/>
          <w:sz w:val="24"/>
          <w:szCs w:val="24"/>
          <w:lang w:val="tg-Cyrl-TJ"/>
        </w:rPr>
        <w:t>чунин аст:</w:t>
      </w:r>
    </w:p>
    <w:p w:rsidR="004D7C75" w:rsidRPr="009549D2"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9549D2">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9549D2">
        <w:rPr>
          <w:rFonts w:ascii="Palatino Linotype" w:hAnsi="Palatino Linotype" w:cs="Times New Roman"/>
          <w:bCs/>
          <w:i/>
          <w:color w:val="auto"/>
          <w:sz w:val="24"/>
          <w:szCs w:val="24"/>
          <w:lang w:val="tg-Cyrl-TJ"/>
        </w:rPr>
        <w:t>и беруна (шарикони рушд</w:t>
      </w:r>
      <w:r w:rsidRPr="009549D2">
        <w:rPr>
          <w:rFonts w:ascii="Palatino Linotype" w:hAnsi="Palatino Linotype" w:cs="Times New Roman"/>
          <w:bCs/>
          <w:i/>
          <w:color w:val="auto"/>
          <w:sz w:val="24"/>
          <w:szCs w:val="24"/>
          <w:lang w:val="tg-Cyrl-TJ"/>
        </w:rPr>
        <w:t>) зарур аст;</w:t>
      </w:r>
    </w:p>
    <w:p w:rsidR="00453457" w:rsidRPr="009549D2" w:rsidRDefault="004D7C75" w:rsidP="004D7C75">
      <w:pPr>
        <w:pStyle w:val="a3"/>
        <w:numPr>
          <w:ilvl w:val="0"/>
          <w:numId w:val="17"/>
        </w:numPr>
        <w:rPr>
          <w:rFonts w:ascii="Palatino Linotype" w:hAnsi="Palatino Linotype"/>
          <w:i/>
          <w:sz w:val="24"/>
          <w:szCs w:val="24"/>
          <w:lang w:val="tg-Cyrl-TJ"/>
        </w:rPr>
      </w:pPr>
      <w:r w:rsidRPr="009549D2">
        <w:rPr>
          <w:rFonts w:ascii="Palatino Linotype" w:hAnsi="Palatino Linotype"/>
          <w:i/>
          <w:sz w:val="24"/>
          <w:szCs w:val="24"/>
          <w:lang w:val="tg-Cyrl-TJ"/>
        </w:rPr>
        <w:t xml:space="preserve">Захираҳои  дохилии ҷомеаи </w:t>
      </w:r>
      <w:r w:rsidR="009549D2">
        <w:rPr>
          <w:rFonts w:ascii="Palatino Linotype" w:hAnsi="Palatino Linotype"/>
          <w:i/>
          <w:sz w:val="24"/>
          <w:szCs w:val="24"/>
          <w:lang w:val="tg-Cyrl-TJ"/>
        </w:rPr>
        <w:t>Даштигуло</w:t>
      </w:r>
      <w:r w:rsidRPr="009549D2">
        <w:rPr>
          <w:rFonts w:ascii="Palatino Linotype" w:hAnsi="Palatino Linotype"/>
          <w:i/>
          <w:sz w:val="24"/>
          <w:szCs w:val="24"/>
          <w:lang w:val="tg-Cyrl-TJ"/>
        </w:rPr>
        <w:t xml:space="preserve"> дар ҳалли мушкилиҳои ҷомеа нокифоя мебошанд.  </w:t>
      </w:r>
    </w:p>
    <w:p w:rsidR="004D7C75" w:rsidRPr="009549D2" w:rsidRDefault="004D7C75" w:rsidP="004D7C75">
      <w:pPr>
        <w:pStyle w:val="a3"/>
        <w:numPr>
          <w:ilvl w:val="0"/>
          <w:numId w:val="17"/>
        </w:numPr>
        <w:rPr>
          <w:rFonts w:ascii="Palatino Linotype" w:hAnsi="Palatino Linotype"/>
          <w:i/>
          <w:sz w:val="24"/>
          <w:szCs w:val="24"/>
          <w:lang w:val="tg-Cyrl-TJ"/>
        </w:rPr>
      </w:pPr>
      <w:r w:rsidRPr="009549D2">
        <w:rPr>
          <w:rFonts w:ascii="Palatino Linotype" w:hAnsi="Palatino Linotype"/>
          <w:i/>
          <w:sz w:val="24"/>
          <w:szCs w:val="24"/>
          <w:lang w:val="tg-Cyrl-TJ"/>
        </w:rPr>
        <w:t xml:space="preserve">Ҷомеаи деҳаи </w:t>
      </w:r>
      <w:r w:rsidR="009549D2">
        <w:rPr>
          <w:rFonts w:ascii="Palatino Linotype" w:hAnsi="Palatino Linotype"/>
          <w:i/>
          <w:sz w:val="24"/>
          <w:szCs w:val="24"/>
          <w:lang w:val="tg-Cyrl-TJ"/>
        </w:rPr>
        <w:t>Даштигуло</w:t>
      </w:r>
      <w:r w:rsidRPr="009549D2">
        <w:rPr>
          <w:rFonts w:ascii="Palatino Linotype" w:hAnsi="Palatino Linotype"/>
          <w:i/>
          <w:sz w:val="24"/>
          <w:szCs w:val="24"/>
          <w:lang w:val="tg-Cyrl-TJ"/>
        </w:rPr>
        <w:t xml:space="preserve">  бо захираҳои дохилии худ имкон дорад мушкилиҳои каммасраф</w:t>
      </w:r>
      <w:r w:rsidR="00453457" w:rsidRPr="009549D2">
        <w:rPr>
          <w:rFonts w:ascii="Palatino Linotype" w:hAnsi="Palatino Linotype"/>
          <w:i/>
          <w:sz w:val="24"/>
          <w:szCs w:val="24"/>
          <w:lang w:val="tg-Cyrl-TJ"/>
        </w:rPr>
        <w:t>ро нақшагирӣ ва иҷро намояд (</w:t>
      </w:r>
      <w:r w:rsidRPr="009549D2">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9549D2">
        <w:rPr>
          <w:rFonts w:ascii="Palatino Linotype" w:hAnsi="Palatino Linotype"/>
          <w:i/>
          <w:sz w:val="24"/>
          <w:szCs w:val="24"/>
          <w:lang w:val="tg-Cyrl-TJ"/>
        </w:rPr>
        <w:t xml:space="preserve">, саҳмгузорӣ дар таъмири  </w:t>
      </w:r>
      <w:r w:rsidR="00453457" w:rsidRPr="009549D2">
        <w:rPr>
          <w:rFonts w:ascii="Times New Roman Tj" w:hAnsi="Times New Roman Tj"/>
          <w:i/>
          <w:sz w:val="24"/>
          <w:szCs w:val="24"/>
          <w:lang w:val="tg-Cyrl-TJ"/>
        </w:rPr>
        <w:t>љ</w:t>
      </w:r>
      <w:r w:rsidR="00453457" w:rsidRPr="009549D2">
        <w:rPr>
          <w:rFonts w:ascii="Palatino Linotype" w:hAnsi="Palatino Linotype"/>
          <w:i/>
          <w:sz w:val="24"/>
          <w:szCs w:val="24"/>
          <w:lang w:val="tg-Cyrl-TJ"/>
        </w:rPr>
        <w:t>ори</w:t>
      </w:r>
      <w:r w:rsidRPr="009549D2">
        <w:rPr>
          <w:rFonts w:ascii="Palatino Linotype" w:hAnsi="Palatino Linotype"/>
          <w:i/>
          <w:sz w:val="24"/>
          <w:szCs w:val="24"/>
          <w:lang w:val="tg-Cyrl-TJ"/>
        </w:rPr>
        <w:t>и синфхонаҳои мактаб ва ғайраҳо);</w:t>
      </w:r>
    </w:p>
    <w:p w:rsidR="00007D50" w:rsidRPr="009549D2" w:rsidRDefault="004D7C75" w:rsidP="00453457">
      <w:pPr>
        <w:pStyle w:val="a3"/>
        <w:numPr>
          <w:ilvl w:val="0"/>
          <w:numId w:val="17"/>
        </w:numPr>
        <w:rPr>
          <w:rFonts w:ascii="Palatino Linotype" w:hAnsi="Palatino Linotype"/>
          <w:i/>
          <w:sz w:val="24"/>
          <w:szCs w:val="24"/>
          <w:lang w:val="tg-Cyrl-TJ"/>
        </w:rPr>
      </w:pPr>
      <w:r w:rsidRPr="009549D2">
        <w:rPr>
          <w:rFonts w:ascii="Palatino Linotype" w:hAnsi="Palatino Linotype"/>
          <w:i/>
          <w:sz w:val="24"/>
          <w:szCs w:val="24"/>
          <w:lang w:val="tg-Cyrl-TJ"/>
        </w:rPr>
        <w:t xml:space="preserve">Эҳтиёҷоти сокинони деҳаи </w:t>
      </w:r>
      <w:r w:rsidR="009549D2">
        <w:rPr>
          <w:rFonts w:ascii="Palatino Linotype" w:hAnsi="Palatino Linotype"/>
          <w:i/>
          <w:sz w:val="24"/>
          <w:szCs w:val="24"/>
          <w:lang w:val="tg-Cyrl-TJ"/>
        </w:rPr>
        <w:t xml:space="preserve">Даштигуло ҷамоати  Даштигуло </w:t>
      </w:r>
      <w:r w:rsidRPr="009549D2">
        <w:rPr>
          <w:rFonts w:ascii="Palatino Linotype" w:hAnsi="Palatino Linotype"/>
          <w:i/>
          <w:sz w:val="24"/>
          <w:szCs w:val="24"/>
          <w:lang w:val="tg-Cyrl-TJ"/>
        </w:rPr>
        <w:t xml:space="preserve">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A23133">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2F5FE3"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4E9" w:rsidRDefault="004324E9" w:rsidP="002C6D6B">
      <w:pPr>
        <w:spacing w:after="0" w:line="240" w:lineRule="auto"/>
      </w:pPr>
      <w:r>
        <w:separator/>
      </w:r>
    </w:p>
  </w:endnote>
  <w:endnote w:type="continuationSeparator" w:id="1">
    <w:p w:rsidR="004324E9" w:rsidRDefault="004324E9"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0475D0" w:rsidRDefault="000475D0">
        <w:pPr>
          <w:pStyle w:val="a9"/>
          <w:jc w:val="right"/>
        </w:pPr>
        <w:fldSimple w:instr="PAGE   \* MERGEFORMAT">
          <w:r w:rsidR="002F5FE3">
            <w:rPr>
              <w:noProof/>
            </w:rPr>
            <w:t>12</w:t>
          </w:r>
        </w:fldSimple>
      </w:p>
    </w:sdtContent>
  </w:sdt>
  <w:p w:rsidR="000475D0" w:rsidRDefault="000475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4E9" w:rsidRDefault="004324E9" w:rsidP="002C6D6B">
      <w:pPr>
        <w:spacing w:after="0" w:line="240" w:lineRule="auto"/>
      </w:pPr>
      <w:r>
        <w:separator/>
      </w:r>
    </w:p>
  </w:footnote>
  <w:footnote w:type="continuationSeparator" w:id="1">
    <w:p w:rsidR="004324E9" w:rsidRDefault="004324E9"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923A320C"/>
    <w:lvl w:ilvl="0">
      <w:start w:val="1"/>
      <w:numFmt w:val="upperRoman"/>
      <w:lvlText w:val="%1."/>
      <w:lvlJc w:val="right"/>
      <w:pPr>
        <w:tabs>
          <w:tab w:val="num" w:pos="340"/>
        </w:tabs>
        <w:ind w:left="340" w:hanging="340"/>
      </w:pPr>
      <w:rPr>
        <w:rFonts w:ascii="Times New Roman" w:eastAsia="Times New Roman" w:hAnsi="Times New Roman" w:cs="Times New Roman" w:hint="default"/>
        <w:b/>
        <w:i w:val="0"/>
        <w:iCs w:val="0"/>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81FE7196"/>
    <w:lvl w:ilvl="0" w:tplc="EFA2A05A">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D503E"/>
    <w:rsid w:val="00007D50"/>
    <w:rsid w:val="000475D0"/>
    <w:rsid w:val="00052AB4"/>
    <w:rsid w:val="00055A1D"/>
    <w:rsid w:val="00062E59"/>
    <w:rsid w:val="000740E6"/>
    <w:rsid w:val="000A7A7F"/>
    <w:rsid w:val="000B3FC2"/>
    <w:rsid w:val="000C0753"/>
    <w:rsid w:val="000E609B"/>
    <w:rsid w:val="00121D6C"/>
    <w:rsid w:val="001559B2"/>
    <w:rsid w:val="00164F01"/>
    <w:rsid w:val="00177AE7"/>
    <w:rsid w:val="001A4EB3"/>
    <w:rsid w:val="001D03E4"/>
    <w:rsid w:val="001E22CE"/>
    <w:rsid w:val="001F7072"/>
    <w:rsid w:val="001F7AAE"/>
    <w:rsid w:val="00211A7E"/>
    <w:rsid w:val="0021271E"/>
    <w:rsid w:val="0022523C"/>
    <w:rsid w:val="00242E8A"/>
    <w:rsid w:val="002B4979"/>
    <w:rsid w:val="002B7227"/>
    <w:rsid w:val="002C0BDF"/>
    <w:rsid w:val="002C6D6B"/>
    <w:rsid w:val="002D51F3"/>
    <w:rsid w:val="002F06E8"/>
    <w:rsid w:val="002F53FE"/>
    <w:rsid w:val="002F5FE3"/>
    <w:rsid w:val="003220F7"/>
    <w:rsid w:val="00326361"/>
    <w:rsid w:val="003305A4"/>
    <w:rsid w:val="00347E8F"/>
    <w:rsid w:val="003C2E41"/>
    <w:rsid w:val="003D503E"/>
    <w:rsid w:val="003D57C8"/>
    <w:rsid w:val="003F207E"/>
    <w:rsid w:val="003F364C"/>
    <w:rsid w:val="00407733"/>
    <w:rsid w:val="00413669"/>
    <w:rsid w:val="00421D23"/>
    <w:rsid w:val="00426100"/>
    <w:rsid w:val="004324E9"/>
    <w:rsid w:val="0045260F"/>
    <w:rsid w:val="00453457"/>
    <w:rsid w:val="00456411"/>
    <w:rsid w:val="00457CEE"/>
    <w:rsid w:val="00472D50"/>
    <w:rsid w:val="004A0DCA"/>
    <w:rsid w:val="004B29D5"/>
    <w:rsid w:val="004B3698"/>
    <w:rsid w:val="004B5452"/>
    <w:rsid w:val="004C6B29"/>
    <w:rsid w:val="004D7C75"/>
    <w:rsid w:val="004D7E00"/>
    <w:rsid w:val="004E729A"/>
    <w:rsid w:val="004F7880"/>
    <w:rsid w:val="00520351"/>
    <w:rsid w:val="005207D9"/>
    <w:rsid w:val="0054567D"/>
    <w:rsid w:val="00550538"/>
    <w:rsid w:val="0055452F"/>
    <w:rsid w:val="005A2EB9"/>
    <w:rsid w:val="005D11EE"/>
    <w:rsid w:val="005D1C00"/>
    <w:rsid w:val="005D5CB7"/>
    <w:rsid w:val="005D750A"/>
    <w:rsid w:val="006066B9"/>
    <w:rsid w:val="00613E82"/>
    <w:rsid w:val="006275B0"/>
    <w:rsid w:val="00634907"/>
    <w:rsid w:val="00636ED5"/>
    <w:rsid w:val="006876AB"/>
    <w:rsid w:val="006B1DCD"/>
    <w:rsid w:val="006D63AB"/>
    <w:rsid w:val="006E2EB6"/>
    <w:rsid w:val="006E6E7A"/>
    <w:rsid w:val="00722399"/>
    <w:rsid w:val="0073435C"/>
    <w:rsid w:val="00736239"/>
    <w:rsid w:val="00736E99"/>
    <w:rsid w:val="0074767A"/>
    <w:rsid w:val="00756D5F"/>
    <w:rsid w:val="00766DD5"/>
    <w:rsid w:val="007734F0"/>
    <w:rsid w:val="007A3B0F"/>
    <w:rsid w:val="007C22B4"/>
    <w:rsid w:val="007C5CC4"/>
    <w:rsid w:val="007D1F36"/>
    <w:rsid w:val="007E6FCA"/>
    <w:rsid w:val="008142CC"/>
    <w:rsid w:val="008369A1"/>
    <w:rsid w:val="00845293"/>
    <w:rsid w:val="00850452"/>
    <w:rsid w:val="008801C7"/>
    <w:rsid w:val="00890887"/>
    <w:rsid w:val="008936D7"/>
    <w:rsid w:val="008A00F7"/>
    <w:rsid w:val="008C5F31"/>
    <w:rsid w:val="008D4782"/>
    <w:rsid w:val="008D4855"/>
    <w:rsid w:val="008F6D4B"/>
    <w:rsid w:val="008F7C05"/>
    <w:rsid w:val="00910B73"/>
    <w:rsid w:val="00953232"/>
    <w:rsid w:val="009549D2"/>
    <w:rsid w:val="00954C8B"/>
    <w:rsid w:val="0096060E"/>
    <w:rsid w:val="00967F02"/>
    <w:rsid w:val="00972337"/>
    <w:rsid w:val="009A1C5A"/>
    <w:rsid w:val="009A7140"/>
    <w:rsid w:val="009C3A33"/>
    <w:rsid w:val="009C3C46"/>
    <w:rsid w:val="009C58CF"/>
    <w:rsid w:val="009D5B64"/>
    <w:rsid w:val="009E16E5"/>
    <w:rsid w:val="00A23133"/>
    <w:rsid w:val="00A415B6"/>
    <w:rsid w:val="00A549DF"/>
    <w:rsid w:val="00A62580"/>
    <w:rsid w:val="00A971FE"/>
    <w:rsid w:val="00AC1127"/>
    <w:rsid w:val="00AC41B7"/>
    <w:rsid w:val="00AE5ADC"/>
    <w:rsid w:val="00AF25F7"/>
    <w:rsid w:val="00B04551"/>
    <w:rsid w:val="00B147C8"/>
    <w:rsid w:val="00B2784B"/>
    <w:rsid w:val="00B3021B"/>
    <w:rsid w:val="00B42E69"/>
    <w:rsid w:val="00B627BB"/>
    <w:rsid w:val="00B754D1"/>
    <w:rsid w:val="00BB3F5E"/>
    <w:rsid w:val="00BB7D84"/>
    <w:rsid w:val="00BD0968"/>
    <w:rsid w:val="00BD4C7B"/>
    <w:rsid w:val="00BD7C36"/>
    <w:rsid w:val="00BE4FCB"/>
    <w:rsid w:val="00C1271C"/>
    <w:rsid w:val="00C22893"/>
    <w:rsid w:val="00C34DF3"/>
    <w:rsid w:val="00C4478F"/>
    <w:rsid w:val="00C73872"/>
    <w:rsid w:val="00C91905"/>
    <w:rsid w:val="00C932C3"/>
    <w:rsid w:val="00CB37FF"/>
    <w:rsid w:val="00CD51DE"/>
    <w:rsid w:val="00CE40AF"/>
    <w:rsid w:val="00CF6550"/>
    <w:rsid w:val="00CF7E18"/>
    <w:rsid w:val="00D02201"/>
    <w:rsid w:val="00D049CE"/>
    <w:rsid w:val="00D365E9"/>
    <w:rsid w:val="00D623C3"/>
    <w:rsid w:val="00D64EA5"/>
    <w:rsid w:val="00D83FB5"/>
    <w:rsid w:val="00D9336A"/>
    <w:rsid w:val="00D97C84"/>
    <w:rsid w:val="00DC0D1F"/>
    <w:rsid w:val="00DD52E7"/>
    <w:rsid w:val="00DF03AE"/>
    <w:rsid w:val="00DF6908"/>
    <w:rsid w:val="00E12FD1"/>
    <w:rsid w:val="00E15E0D"/>
    <w:rsid w:val="00E44DC9"/>
    <w:rsid w:val="00E55C8F"/>
    <w:rsid w:val="00E6371C"/>
    <w:rsid w:val="00E66F3C"/>
    <w:rsid w:val="00E96477"/>
    <w:rsid w:val="00EA1F80"/>
    <w:rsid w:val="00ED13EC"/>
    <w:rsid w:val="00EF3238"/>
    <w:rsid w:val="00EF7C46"/>
    <w:rsid w:val="00F03241"/>
    <w:rsid w:val="00F2075B"/>
    <w:rsid w:val="00F218B6"/>
    <w:rsid w:val="00F44BAE"/>
    <w:rsid w:val="00F459AD"/>
    <w:rsid w:val="00F5184E"/>
    <w:rsid w:val="00F7554D"/>
    <w:rsid w:val="00F7717D"/>
    <w:rsid w:val="00F925C7"/>
    <w:rsid w:val="00F9478B"/>
    <w:rsid w:val="00FA6E25"/>
    <w:rsid w:val="00FC76AA"/>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93</c:v>
                </c:pt>
                <c:pt idx="1">
                  <c:v>850</c:v>
                </c:pt>
                <c:pt idx="2">
                  <c:v>103</c:v>
                </c:pt>
                <c:pt idx="3">
                  <c:v>631</c:v>
                </c:pt>
                <c:pt idx="4">
                  <c:v>323</c:v>
                </c:pt>
                <c:pt idx="5">
                  <c:v>21</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750</c:v>
                </c:pt>
                <c:pt idx="2">
                  <c:v>1450</c:v>
                </c:pt>
                <c:pt idx="3">
                  <c:v>2500</c:v>
                </c:pt>
                <c:pt idx="4">
                  <c:v>340</c:v>
                </c:pt>
                <c:pt idx="5">
                  <c:v>1500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9000</c:v>
                </c:pt>
                <c:pt idx="2">
                  <c:v>17400</c:v>
                </c:pt>
                <c:pt idx="3">
                  <c:v>30000</c:v>
                </c:pt>
                <c:pt idx="4">
                  <c:v>4080</c:v>
                </c:pt>
                <c:pt idx="5">
                  <c:v>1800</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Сатхи</a:t>
            </a:r>
            <a:r>
              <a:rPr lang="ru-RU" baseline="0"/>
              <a:t> маълумотнокии  аъзоёни  чомеа</a:t>
            </a:r>
            <a:endParaRPr lang="ru-RU"/>
          </a:p>
        </c:rich>
      </c:tx>
    </c:title>
    <c:plotArea>
      <c:layout/>
      <c:pieChart>
        <c:varyColors val="1"/>
        <c:ser>
          <c:idx val="0"/>
          <c:order val="0"/>
          <c:tx>
            <c:strRef>
              <c:f>Лист1!$B$1</c:f>
              <c:strCache>
                <c:ptCount val="1"/>
                <c:pt idx="0">
                  <c:v>Продажи</c:v>
                </c:pt>
              </c:strCache>
            </c:strRef>
          </c:tx>
          <c:dLbls>
            <c:showCatName val="1"/>
            <c:showPercent val="1"/>
          </c:dLbls>
          <c:cat>
            <c:strRef>
              <c:f>Лист1!$A$2:$A$6</c:f>
              <c:strCache>
                <c:ptCount val="5"/>
                <c:pt idx="0">
                  <c:v>Оли</c:v>
                </c:pt>
                <c:pt idx="1">
                  <c:v>Маълумоти умуми</c:v>
                </c:pt>
                <c:pt idx="2">
                  <c:v>Миёнаи касби</c:v>
                </c:pt>
                <c:pt idx="3">
                  <c:v>Маълумоти ибтидои</c:v>
                </c:pt>
                <c:pt idx="4">
                  <c:v>Маълумоти асоси</c:v>
                </c:pt>
              </c:strCache>
            </c:strRef>
          </c:cat>
          <c:val>
            <c:numRef>
              <c:f>Лист1!$B$2:$B$6</c:f>
              <c:numCache>
                <c:formatCode>General</c:formatCode>
                <c:ptCount val="5"/>
                <c:pt idx="0">
                  <c:v>320</c:v>
                </c:pt>
                <c:pt idx="1">
                  <c:v>1100</c:v>
                </c:pt>
                <c:pt idx="2">
                  <c:v>1189</c:v>
                </c:pt>
                <c:pt idx="3">
                  <c:v>511</c:v>
                </c:pt>
                <c:pt idx="4">
                  <c:v>225</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627"/>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743"/>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91</c:v>
                </c:pt>
                <c:pt idx="1">
                  <c:v>289</c:v>
                </c:pt>
                <c:pt idx="2">
                  <c:v>149</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A5E1-7C9C-49CE-89D4-A00DDE1E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2527</Words>
  <Characters>14407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2020</cp:lastModifiedBy>
  <cp:revision>25</cp:revision>
  <dcterms:created xsi:type="dcterms:W3CDTF">2022-04-14T02:31:00Z</dcterms:created>
  <dcterms:modified xsi:type="dcterms:W3CDTF">2022-04-28T02:49:00Z</dcterms:modified>
</cp:coreProperties>
</file>